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C021" w14:textId="5A5E04C0" w:rsidR="003432E4" w:rsidRDefault="008C1A96" w:rsidP="003432E4">
      <w:pPr>
        <w:pStyle w:val="Heading1"/>
      </w:pPr>
      <w:r>
        <w:t>Implementation</w:t>
      </w:r>
      <w:r w:rsidR="003432E4">
        <w:t xml:space="preserve"> Grant Application Checklist</w:t>
      </w:r>
    </w:p>
    <w:p w14:paraId="18A4A209" w14:textId="12C1F455" w:rsidR="003432E4" w:rsidRDefault="00BD4B7A" w:rsidP="003432E4">
      <w:pPr>
        <w:pStyle w:val="Heading2"/>
      </w:pPr>
      <w:r>
        <w:t xml:space="preserve">Program </w:t>
      </w:r>
      <w:r w:rsidR="003432E4">
        <w:t>Resource Links</w:t>
      </w:r>
    </w:p>
    <w:p w14:paraId="1593163B" w14:textId="25A2D1F4" w:rsidR="003432E4" w:rsidRDefault="00D6268F" w:rsidP="5D7DF776">
      <w:pPr>
        <w:pStyle w:val="ListParagraph"/>
        <w:numPr>
          <w:ilvl w:val="0"/>
          <w:numId w:val="1"/>
        </w:numPr>
        <w:rPr>
          <w:rFonts w:ascii="Segoe UI" w:eastAsia="Segoe UI" w:hAnsi="Segoe UI" w:cs="Segoe UI"/>
          <w:color w:val="000000" w:themeColor="text1"/>
          <w:sz w:val="18"/>
          <w:szCs w:val="18"/>
        </w:rPr>
      </w:pPr>
      <w:hyperlink r:id="rId10">
        <w:r w:rsidR="5AF11160" w:rsidRPr="5D7DF776">
          <w:rPr>
            <w:rStyle w:val="Hyperlink"/>
          </w:rPr>
          <w:t xml:space="preserve">Implementation Grant </w:t>
        </w:r>
        <w:r w:rsidR="69483A1B" w:rsidRPr="5D7DF776">
          <w:rPr>
            <w:rStyle w:val="Hyperlink"/>
          </w:rPr>
          <w:t>Application</w:t>
        </w:r>
      </w:hyperlink>
      <w:r w:rsidR="0F914860">
        <w:t xml:space="preserve"> </w:t>
      </w:r>
    </w:p>
    <w:p w14:paraId="27B43A04" w14:textId="6C85DD55" w:rsidR="00993C8E" w:rsidRPr="00A61819" w:rsidRDefault="00D6268F" w:rsidP="00993C8E">
      <w:pPr>
        <w:pStyle w:val="ListParagraph"/>
        <w:numPr>
          <w:ilvl w:val="0"/>
          <w:numId w:val="1"/>
        </w:numPr>
        <w:rPr>
          <w:rStyle w:val="Hyperlink"/>
          <w:color w:val="auto"/>
          <w:u w:val="none"/>
        </w:rPr>
      </w:pPr>
      <w:hyperlink r:id="rId11">
        <w:r w:rsidR="003432E4" w:rsidRPr="5C8CE1C1">
          <w:rPr>
            <w:rStyle w:val="Hyperlink"/>
          </w:rPr>
          <w:t>Guidelines</w:t>
        </w:r>
      </w:hyperlink>
    </w:p>
    <w:p w14:paraId="5B0D3DD2" w14:textId="589FBD33" w:rsidR="00A61819" w:rsidRDefault="00D6268F" w:rsidP="00993C8E">
      <w:pPr>
        <w:pStyle w:val="ListParagraph"/>
        <w:numPr>
          <w:ilvl w:val="0"/>
          <w:numId w:val="1"/>
        </w:numPr>
      </w:pPr>
      <w:hyperlink r:id="rId12">
        <w:r w:rsidR="00A61819" w:rsidRPr="5C8CE1C1">
          <w:rPr>
            <w:rStyle w:val="Hyperlink"/>
          </w:rPr>
          <w:t>CRC Round 1 Implementation Grant Webinar</w:t>
        </w:r>
      </w:hyperlink>
    </w:p>
    <w:p w14:paraId="27E131BE" w14:textId="5795A540" w:rsidR="00993C8E" w:rsidRPr="00DD1A16" w:rsidRDefault="00993C8E" w:rsidP="00993C8E">
      <w:pPr>
        <w:spacing w:after="0"/>
        <w:rPr>
          <w:u w:val="single"/>
        </w:rPr>
      </w:pPr>
      <w:r w:rsidRPr="00DD1A16">
        <w:rPr>
          <w:u w:val="single"/>
        </w:rPr>
        <w:t>Applicant must:</w:t>
      </w:r>
    </w:p>
    <w:p w14:paraId="053E1AC5" w14:textId="77777777" w:rsidR="00993C8E" w:rsidRDefault="00993C8E" w:rsidP="00993C8E">
      <w:pPr>
        <w:pStyle w:val="ListParagraph"/>
        <w:numPr>
          <w:ilvl w:val="0"/>
          <w:numId w:val="2"/>
        </w:numPr>
        <w:shd w:val="clear" w:color="auto" w:fill="FFFFFF" w:themeFill="background1"/>
        <w:spacing w:after="0" w:line="240" w:lineRule="auto"/>
      </w:pPr>
      <w:r>
        <w:t xml:space="preserve">Identify one (or more) eligible proposed sites </w:t>
      </w:r>
    </w:p>
    <w:p w14:paraId="3A95BBC0" w14:textId="77777777" w:rsidR="00993C8E" w:rsidRDefault="00993C8E" w:rsidP="00993C8E">
      <w:pPr>
        <w:pStyle w:val="ListParagraph"/>
        <w:numPr>
          <w:ilvl w:val="0"/>
          <w:numId w:val="2"/>
        </w:numPr>
        <w:shd w:val="clear" w:color="auto" w:fill="FFFFFF" w:themeFill="background1"/>
        <w:spacing w:after="0" w:line="240" w:lineRule="auto"/>
      </w:pPr>
      <w:r>
        <w:t xml:space="preserve">Identify eligible entity as Lead Applicant </w:t>
      </w:r>
    </w:p>
    <w:p w14:paraId="1D5099D5" w14:textId="77777777" w:rsidR="00993C8E" w:rsidRDefault="00993C8E" w:rsidP="00993C8E">
      <w:pPr>
        <w:pStyle w:val="ListParagraph"/>
        <w:numPr>
          <w:ilvl w:val="0"/>
          <w:numId w:val="2"/>
        </w:numPr>
        <w:shd w:val="clear" w:color="auto" w:fill="FFFFFF" w:themeFill="background1"/>
        <w:spacing w:after="0" w:line="240" w:lineRule="auto"/>
      </w:pPr>
      <w:r>
        <w:t xml:space="preserve">Propose local partners, including local residents and community-based organizations </w:t>
      </w:r>
    </w:p>
    <w:p w14:paraId="382A3521" w14:textId="5ED6FDC1" w:rsidR="00993C8E" w:rsidRDefault="00993C8E" w:rsidP="00993C8E">
      <w:pPr>
        <w:pStyle w:val="ListParagraph"/>
        <w:numPr>
          <w:ilvl w:val="1"/>
          <w:numId w:val="2"/>
        </w:numPr>
        <w:shd w:val="clear" w:color="auto" w:fill="FFFFFF" w:themeFill="background1"/>
        <w:spacing w:after="0" w:line="240" w:lineRule="auto"/>
      </w:pPr>
      <w:r>
        <w:t xml:space="preserve">Demonstrate commitment to a signed Partnership Agreement by </w:t>
      </w:r>
      <w:r w:rsidR="39A80566">
        <w:t>time of grant agreement</w:t>
      </w:r>
      <w:r>
        <w:t xml:space="preserve"> for their Collaborative Stakeholder Structure</w:t>
      </w:r>
    </w:p>
    <w:p w14:paraId="46450808" w14:textId="77777777" w:rsidR="00993C8E" w:rsidRDefault="00993C8E" w:rsidP="00993C8E">
      <w:pPr>
        <w:pStyle w:val="ListParagraph"/>
        <w:numPr>
          <w:ilvl w:val="0"/>
          <w:numId w:val="2"/>
        </w:numPr>
        <w:shd w:val="clear" w:color="auto" w:fill="FFFFFF" w:themeFill="background1"/>
        <w:spacing w:after="0" w:line="240" w:lineRule="auto"/>
      </w:pPr>
      <w:r>
        <w:t>Define project area with clearly defined eligible sites with coordinates</w:t>
      </w:r>
    </w:p>
    <w:p w14:paraId="6151FAF6" w14:textId="34C5C302" w:rsidR="00993C8E" w:rsidRDefault="00912E7E" w:rsidP="00993C8E">
      <w:pPr>
        <w:pStyle w:val="ListParagraph"/>
        <w:numPr>
          <w:ilvl w:val="0"/>
          <w:numId w:val="2"/>
        </w:numPr>
        <w:shd w:val="clear" w:color="auto" w:fill="FFFFFF" w:themeFill="background1"/>
        <w:spacing w:after="0" w:line="240" w:lineRule="auto"/>
      </w:pPr>
      <w:r>
        <w:t>Have site</w:t>
      </w:r>
      <w:r w:rsidR="00456937">
        <w:t xml:space="preserve"> control at time of application</w:t>
      </w:r>
    </w:p>
    <w:p w14:paraId="2115AA54" w14:textId="3D11C989" w:rsidR="00993C8E" w:rsidRDefault="00B34A2E" w:rsidP="00993C8E">
      <w:pPr>
        <w:pStyle w:val="ListParagraph"/>
        <w:numPr>
          <w:ilvl w:val="0"/>
          <w:numId w:val="2"/>
        </w:numPr>
        <w:shd w:val="clear" w:color="auto" w:fill="FFFFFF" w:themeFill="background1"/>
        <w:spacing w:after="0" w:line="240" w:lineRule="auto"/>
      </w:pPr>
      <w:r>
        <w:t>Draft</w:t>
      </w:r>
      <w:r w:rsidR="00993C8E">
        <w:t xml:space="preserve"> partnership agreement </w:t>
      </w:r>
    </w:p>
    <w:p w14:paraId="57340EC3" w14:textId="355B8AD8" w:rsidR="00993C8E" w:rsidRPr="00C149BA" w:rsidRDefault="00993C8E" w:rsidP="00993C8E">
      <w:pPr>
        <w:pStyle w:val="ListParagraph"/>
        <w:numPr>
          <w:ilvl w:val="0"/>
          <w:numId w:val="2"/>
        </w:numPr>
        <w:shd w:val="clear" w:color="auto" w:fill="FFFFFF" w:themeFill="background1"/>
        <w:spacing w:after="0" w:line="240" w:lineRule="auto"/>
        <w:rPr>
          <w:rFonts w:cstheme="minorHAnsi"/>
          <w:color w:val="000000" w:themeColor="text1"/>
        </w:rPr>
      </w:pPr>
      <w:r>
        <w:t xml:space="preserve">Provide letter of commitment, workplan, and budget </w:t>
      </w:r>
    </w:p>
    <w:p w14:paraId="1688D84F" w14:textId="77777777" w:rsidR="00C149BA" w:rsidRDefault="00C149BA" w:rsidP="00993C8E">
      <w:pPr>
        <w:rPr>
          <w:sz w:val="28"/>
          <w:szCs w:val="28"/>
        </w:rPr>
      </w:pPr>
    </w:p>
    <w:p w14:paraId="5FD92159" w14:textId="40FAF9FF" w:rsidR="00993C8E" w:rsidRDefault="00C149BA" w:rsidP="00C149BA">
      <w:pPr>
        <w:pStyle w:val="Heading1"/>
      </w:pPr>
      <w:r>
        <w:t>Pre-Proposal Checklist</w:t>
      </w:r>
    </w:p>
    <w:tbl>
      <w:tblPr>
        <w:tblStyle w:val="PlainTable1"/>
        <w:tblW w:w="0" w:type="auto"/>
        <w:tblLook w:val="04A0" w:firstRow="1" w:lastRow="0" w:firstColumn="1" w:lastColumn="0" w:noHBand="0" w:noVBand="1"/>
      </w:tblPr>
      <w:tblGrid>
        <w:gridCol w:w="2998"/>
        <w:gridCol w:w="1877"/>
        <w:gridCol w:w="3183"/>
        <w:gridCol w:w="1292"/>
      </w:tblGrid>
      <w:tr w:rsidR="002709FA" w14:paraId="42078601" w14:textId="77777777" w:rsidTr="00D6268F">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64F63536" w14:textId="2EAA4B1D" w:rsidR="002709FA" w:rsidRPr="0013174D" w:rsidRDefault="002709FA" w:rsidP="002709FA">
            <w:pPr>
              <w:rPr>
                <w:b w:val="0"/>
                <w:bCs w:val="0"/>
                <w:sz w:val="24"/>
                <w:szCs w:val="24"/>
              </w:rPr>
            </w:pPr>
            <w:r w:rsidRPr="0013174D">
              <w:rPr>
                <w:sz w:val="24"/>
                <w:szCs w:val="24"/>
              </w:rPr>
              <w:t>Requirement</w:t>
            </w:r>
          </w:p>
        </w:tc>
        <w:tc>
          <w:tcPr>
            <w:tcW w:w="1877" w:type="dxa"/>
            <w:vAlign w:val="center"/>
          </w:tcPr>
          <w:p w14:paraId="5464408B" w14:textId="56107100" w:rsidR="002709FA" w:rsidRPr="00E73E40" w:rsidRDefault="002709FA" w:rsidP="002709FA">
            <w:pPr>
              <w:cnfStyle w:val="100000000000" w:firstRow="1" w:lastRow="0" w:firstColumn="0" w:lastColumn="0" w:oddVBand="0" w:evenVBand="0" w:oddHBand="0" w:evenHBand="0" w:firstRowFirstColumn="0" w:firstRowLastColumn="0" w:lastRowFirstColumn="0" w:lastRowLastColumn="0"/>
              <w:rPr>
                <w:sz w:val="24"/>
                <w:szCs w:val="24"/>
              </w:rPr>
            </w:pPr>
            <w:r w:rsidRPr="002709FA">
              <w:rPr>
                <w:sz w:val="24"/>
                <w:szCs w:val="24"/>
              </w:rPr>
              <w:t>Documentation Type</w:t>
            </w:r>
          </w:p>
        </w:tc>
        <w:tc>
          <w:tcPr>
            <w:tcW w:w="3183" w:type="dxa"/>
            <w:vAlign w:val="center"/>
          </w:tcPr>
          <w:p w14:paraId="250CEBDD" w14:textId="4FCBE231" w:rsidR="002709FA" w:rsidRPr="0013174D" w:rsidRDefault="002709FA" w:rsidP="002709FA">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3174D">
              <w:rPr>
                <w:sz w:val="24"/>
                <w:szCs w:val="24"/>
              </w:rPr>
              <w:t>Reference/Resource</w:t>
            </w:r>
          </w:p>
        </w:tc>
        <w:tc>
          <w:tcPr>
            <w:tcW w:w="1292" w:type="dxa"/>
            <w:vAlign w:val="center"/>
          </w:tcPr>
          <w:p w14:paraId="7BC14F2E" w14:textId="5BB15FCB" w:rsidR="002709FA" w:rsidRPr="0013174D" w:rsidRDefault="002709FA" w:rsidP="002709FA">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13174D">
              <w:rPr>
                <w:sz w:val="24"/>
                <w:szCs w:val="24"/>
              </w:rPr>
              <w:t>Complete? Yes/No</w:t>
            </w:r>
          </w:p>
        </w:tc>
      </w:tr>
      <w:tr w:rsidR="002709FA" w14:paraId="2586FA00" w14:textId="77777777" w:rsidTr="00DE169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35ACBC97" w14:textId="3A7B5C94" w:rsidR="002709FA" w:rsidRPr="003C1DD2" w:rsidRDefault="00243B84" w:rsidP="002709FA">
            <w:pPr>
              <w:rPr>
                <w:b w:val="0"/>
                <w:bCs w:val="0"/>
              </w:rPr>
            </w:pPr>
            <w:r w:rsidRPr="003C1DD2">
              <w:rPr>
                <w:b w:val="0"/>
                <w:bCs w:val="0"/>
              </w:rPr>
              <w:t>Draft</w:t>
            </w:r>
            <w:r w:rsidR="00944182" w:rsidRPr="003C1DD2">
              <w:rPr>
                <w:b w:val="0"/>
                <w:bCs w:val="0"/>
              </w:rPr>
              <w:t xml:space="preserve"> Vision Statement</w:t>
            </w:r>
          </w:p>
        </w:tc>
        <w:tc>
          <w:tcPr>
            <w:tcW w:w="1877" w:type="dxa"/>
            <w:vAlign w:val="center"/>
          </w:tcPr>
          <w:p w14:paraId="3ECBB9BB" w14:textId="5AEAD863" w:rsidR="002709FA" w:rsidRPr="003C1DD2" w:rsidRDefault="00944182" w:rsidP="002709FA">
            <w:pPr>
              <w:cnfStyle w:val="000000100000" w:firstRow="0" w:lastRow="0" w:firstColumn="0" w:lastColumn="0" w:oddVBand="0" w:evenVBand="0" w:oddHBand="1" w:evenHBand="0" w:firstRowFirstColumn="0" w:firstRowLastColumn="0" w:lastRowFirstColumn="0" w:lastRowLastColumn="0"/>
            </w:pPr>
            <w:r w:rsidRPr="003C1DD2">
              <w:t>In-form narrative (100</w:t>
            </w:r>
            <w:r w:rsidR="00FC3159" w:rsidRPr="003C1DD2">
              <w:t>-word limit)</w:t>
            </w:r>
          </w:p>
        </w:tc>
        <w:tc>
          <w:tcPr>
            <w:tcW w:w="3183" w:type="dxa"/>
            <w:vAlign w:val="center"/>
          </w:tcPr>
          <w:p w14:paraId="28A122B6" w14:textId="77777777" w:rsidR="002709FA" w:rsidRPr="0013174D" w:rsidRDefault="002709FA" w:rsidP="002709FA">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1292" w:type="dxa"/>
            <w:vAlign w:val="center"/>
          </w:tcPr>
          <w:p w14:paraId="48BD698C" w14:textId="77777777" w:rsidR="002709FA" w:rsidRPr="0013174D" w:rsidRDefault="002709FA" w:rsidP="002709FA">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2709FA" w14:paraId="06F39F59" w14:textId="77777777" w:rsidTr="00DE1698">
        <w:trPr>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4631992F" w14:textId="5F9D154F" w:rsidR="002709FA" w:rsidRPr="003C1DD2" w:rsidRDefault="00FC3159" w:rsidP="002709FA">
            <w:pPr>
              <w:rPr>
                <w:b w:val="0"/>
                <w:bCs w:val="0"/>
              </w:rPr>
            </w:pPr>
            <w:r w:rsidRPr="003C1DD2">
              <w:rPr>
                <w:b w:val="0"/>
                <w:bCs w:val="0"/>
              </w:rPr>
              <w:t>Priority Communities</w:t>
            </w:r>
          </w:p>
        </w:tc>
        <w:tc>
          <w:tcPr>
            <w:tcW w:w="1877" w:type="dxa"/>
            <w:vAlign w:val="center"/>
          </w:tcPr>
          <w:p w14:paraId="77CE68FA" w14:textId="118808F7" w:rsidR="002709FA" w:rsidRPr="003C1DD2" w:rsidRDefault="00A36D2C" w:rsidP="002709FA">
            <w:pPr>
              <w:cnfStyle w:val="000000000000" w:firstRow="0" w:lastRow="0" w:firstColumn="0" w:lastColumn="0" w:oddVBand="0" w:evenVBand="0" w:oddHBand="0" w:evenHBand="0" w:firstRowFirstColumn="0" w:firstRowLastColumn="0" w:lastRowFirstColumn="0" w:lastRowLastColumn="0"/>
            </w:pPr>
            <w:r w:rsidRPr="003C1DD2">
              <w:t>In-form checkbox</w:t>
            </w:r>
          </w:p>
        </w:tc>
        <w:tc>
          <w:tcPr>
            <w:tcW w:w="3183" w:type="dxa"/>
            <w:vAlign w:val="center"/>
          </w:tcPr>
          <w:p w14:paraId="47846A5D" w14:textId="77777777" w:rsidR="00CE162E" w:rsidRDefault="00A36D2C" w:rsidP="00A36D2C">
            <w:pPr>
              <w:cnfStyle w:val="000000000000" w:firstRow="0" w:lastRow="0" w:firstColumn="0" w:lastColumn="0" w:oddVBand="0" w:evenVBand="0" w:oddHBand="0" w:evenHBand="0" w:firstRowFirstColumn="0" w:firstRowLastColumn="0" w:lastRowFirstColumn="0" w:lastRowLastColumn="0"/>
            </w:pPr>
            <w:r w:rsidRPr="0045637C">
              <w:t>Priority Communities include SB 535 Disadvantaged Communities; AB 1550-Designated Low-Income Communities; communities located in and benefitting a census tract with a median household income less than 80% of the statewide average; unincorporated communities, and rural communities</w:t>
            </w:r>
          </w:p>
          <w:p w14:paraId="6ECF1532" w14:textId="77777777" w:rsidR="00CE162E" w:rsidRDefault="00CE162E" w:rsidP="00A36D2C">
            <w:pPr>
              <w:cnfStyle w:val="000000000000" w:firstRow="0" w:lastRow="0" w:firstColumn="0" w:lastColumn="0" w:oddVBand="0" w:evenVBand="0" w:oddHBand="0" w:evenHBand="0" w:firstRowFirstColumn="0" w:firstRowLastColumn="0" w:lastRowFirstColumn="0" w:lastRowLastColumn="0"/>
            </w:pPr>
          </w:p>
          <w:p w14:paraId="449E34E8" w14:textId="3DF15823" w:rsidR="002709FA" w:rsidRPr="00A36D2C" w:rsidRDefault="00A36D2C" w:rsidP="00A36D2C">
            <w:pPr>
              <w:cnfStyle w:val="000000000000" w:firstRow="0" w:lastRow="0" w:firstColumn="0" w:lastColumn="0" w:oddVBand="0" w:evenVBand="0" w:oddHBand="0" w:evenHBand="0" w:firstRowFirstColumn="0" w:firstRowLastColumn="0" w:lastRowFirstColumn="0" w:lastRowLastColumn="0"/>
            </w:pPr>
            <w:r>
              <w:t xml:space="preserve">Reference </w:t>
            </w:r>
            <w:hyperlink r:id="rId13" w:tgtFrame="_blank" w:history="1">
              <w:r w:rsidRPr="0045637C">
                <w:rPr>
                  <w:rStyle w:val="Hyperlink"/>
                </w:rPr>
                <w:t>SB 535 Disadvantaged Communities</w:t>
              </w:r>
            </w:hyperlink>
            <w:r>
              <w:t>, a</w:t>
            </w:r>
            <w:r w:rsidRPr="0045637C">
              <w:t xml:space="preserve"> map of </w:t>
            </w:r>
            <w:hyperlink r:id="rId14" w:tgtFrame="_blank" w:history="1">
              <w:r w:rsidRPr="0045637C">
                <w:rPr>
                  <w:rStyle w:val="Hyperlink"/>
                </w:rPr>
                <w:t>AB 1550-Designated Low-Income Communities</w:t>
              </w:r>
            </w:hyperlink>
            <w:r>
              <w:t xml:space="preserve"> and </w:t>
            </w:r>
            <w:hyperlink r:id="rId15" w:anchor="page=13" w:tgtFrame="_blank" w:history="1">
              <w:r w:rsidRPr="0045637C">
                <w:rPr>
                  <w:rStyle w:val="Hyperlink"/>
                </w:rPr>
                <w:t>Section 2.3 Priority Communities and Priority Populations</w:t>
              </w:r>
            </w:hyperlink>
          </w:p>
        </w:tc>
        <w:tc>
          <w:tcPr>
            <w:tcW w:w="1292" w:type="dxa"/>
            <w:vAlign w:val="center"/>
          </w:tcPr>
          <w:p w14:paraId="04608C51" w14:textId="77777777" w:rsidR="002709FA" w:rsidRPr="0013174D" w:rsidRDefault="002709FA" w:rsidP="002709FA">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C12B6E" w14:paraId="341A0248" w14:textId="77777777" w:rsidTr="00DE169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4B34DB58" w14:textId="7FF99620" w:rsidR="00C12B6E" w:rsidRPr="003C1DD2" w:rsidRDefault="00C12B6E" w:rsidP="00C12B6E">
            <w:pPr>
              <w:rPr>
                <w:b w:val="0"/>
                <w:bCs w:val="0"/>
              </w:rPr>
            </w:pPr>
            <w:r w:rsidRPr="003C1DD2">
              <w:rPr>
                <w:b w:val="0"/>
                <w:bCs w:val="0"/>
              </w:rPr>
              <w:lastRenderedPageBreak/>
              <w:t>Community Description</w:t>
            </w:r>
          </w:p>
        </w:tc>
        <w:tc>
          <w:tcPr>
            <w:tcW w:w="1877" w:type="dxa"/>
            <w:vAlign w:val="center"/>
          </w:tcPr>
          <w:p w14:paraId="45CF99C8" w14:textId="3C8F96AB" w:rsidR="00C12B6E" w:rsidRPr="003C1DD2" w:rsidRDefault="00C12B6E" w:rsidP="00C12B6E">
            <w:pPr>
              <w:cnfStyle w:val="000000100000" w:firstRow="0" w:lastRow="0" w:firstColumn="0" w:lastColumn="0" w:oddVBand="0" w:evenVBand="0" w:oddHBand="1" w:evenHBand="0" w:firstRowFirstColumn="0" w:firstRowLastColumn="0" w:lastRowFirstColumn="0" w:lastRowLastColumn="0"/>
            </w:pPr>
            <w:r w:rsidRPr="003C1DD2">
              <w:t>In-form narrative (300-word limit)</w:t>
            </w:r>
          </w:p>
        </w:tc>
        <w:tc>
          <w:tcPr>
            <w:tcW w:w="3183" w:type="dxa"/>
            <w:vAlign w:val="center"/>
          </w:tcPr>
          <w:p w14:paraId="484B6D31" w14:textId="02A3C2FF" w:rsidR="00C12B6E" w:rsidRPr="0013174D" w:rsidRDefault="00B47970" w:rsidP="00C12B6E">
            <w:pPr>
              <w:cnfStyle w:val="000000100000" w:firstRow="0" w:lastRow="0" w:firstColumn="0" w:lastColumn="0" w:oddVBand="0" w:evenVBand="0" w:oddHBand="1" w:evenHBand="0" w:firstRowFirstColumn="0" w:firstRowLastColumn="0" w:lastRowFirstColumn="0" w:lastRowLastColumn="0"/>
              <w:rPr>
                <w:b/>
                <w:bCs/>
                <w:sz w:val="24"/>
                <w:szCs w:val="24"/>
              </w:rPr>
            </w:pPr>
            <w:r>
              <w:t>Briefly describe the community or communities you serve and/or intend to serve through your proposed CRC project. Descriptions may include, but are not limited to: population, education level, race and ethnicity, income, language, priority populations, and other community assets.</w:t>
            </w:r>
          </w:p>
        </w:tc>
        <w:tc>
          <w:tcPr>
            <w:tcW w:w="1292" w:type="dxa"/>
            <w:vAlign w:val="center"/>
          </w:tcPr>
          <w:p w14:paraId="10A8BAFC" w14:textId="77777777" w:rsidR="00C12B6E" w:rsidRPr="0013174D" w:rsidRDefault="00C12B6E" w:rsidP="00C12B6E">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B47970" w14:paraId="6C3731FA" w14:textId="77777777" w:rsidTr="00DE1698">
        <w:trPr>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64D6487D" w14:textId="5B6C2D44" w:rsidR="00B47970" w:rsidRPr="003C1DD2" w:rsidRDefault="00B47970" w:rsidP="00B47970">
            <w:pPr>
              <w:rPr>
                <w:b w:val="0"/>
                <w:bCs w:val="0"/>
              </w:rPr>
            </w:pPr>
            <w:r w:rsidRPr="003C1DD2">
              <w:rPr>
                <w:b w:val="0"/>
                <w:bCs w:val="0"/>
              </w:rPr>
              <w:t>Proposed Partners</w:t>
            </w:r>
          </w:p>
        </w:tc>
        <w:tc>
          <w:tcPr>
            <w:tcW w:w="1877" w:type="dxa"/>
            <w:vAlign w:val="center"/>
          </w:tcPr>
          <w:p w14:paraId="0BA7D66E" w14:textId="65456E41" w:rsidR="00B47970" w:rsidRPr="003C1DD2" w:rsidRDefault="00B47970" w:rsidP="00B47970">
            <w:pPr>
              <w:cnfStyle w:val="000000000000" w:firstRow="0" w:lastRow="0" w:firstColumn="0" w:lastColumn="0" w:oddVBand="0" w:evenVBand="0" w:oddHBand="0" w:evenHBand="0" w:firstRowFirstColumn="0" w:firstRowLastColumn="0" w:lastRowFirstColumn="0" w:lastRowLastColumn="0"/>
            </w:pPr>
            <w:r w:rsidRPr="003C1DD2">
              <w:t>In-form narrative (400-word limit)</w:t>
            </w:r>
          </w:p>
        </w:tc>
        <w:tc>
          <w:tcPr>
            <w:tcW w:w="3183" w:type="dxa"/>
            <w:vAlign w:val="center"/>
          </w:tcPr>
          <w:p w14:paraId="40D9E678" w14:textId="1ABFEC97" w:rsidR="00B47970" w:rsidRPr="0013174D" w:rsidRDefault="006F51CF" w:rsidP="00B47970">
            <w:pPr>
              <w:cnfStyle w:val="000000000000" w:firstRow="0" w:lastRow="0" w:firstColumn="0" w:lastColumn="0" w:oddVBand="0" w:evenVBand="0" w:oddHBand="0" w:evenHBand="0" w:firstRowFirstColumn="0" w:firstRowLastColumn="0" w:lastRowFirstColumn="0" w:lastRowLastColumn="0"/>
              <w:rPr>
                <w:b/>
                <w:bCs/>
                <w:sz w:val="24"/>
                <w:szCs w:val="24"/>
              </w:rPr>
            </w:pPr>
            <w:r>
              <w:t>Describe your proposed partners. For each proposed partner, please include a main point of contact, job title, name and type of organization, and a brief description of their role in your CRC project.</w:t>
            </w:r>
          </w:p>
        </w:tc>
        <w:tc>
          <w:tcPr>
            <w:tcW w:w="1292" w:type="dxa"/>
            <w:vAlign w:val="center"/>
          </w:tcPr>
          <w:p w14:paraId="026B5F64" w14:textId="77777777" w:rsidR="00B47970" w:rsidRPr="0013174D" w:rsidRDefault="00B47970" w:rsidP="00B47970">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B47970" w14:paraId="43E89412" w14:textId="77777777" w:rsidTr="00DE169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1C853BEF" w14:textId="463C27E4" w:rsidR="00B47970" w:rsidRPr="003C1DD2" w:rsidRDefault="006F51CF" w:rsidP="00B47970">
            <w:pPr>
              <w:rPr>
                <w:b w:val="0"/>
                <w:bCs w:val="0"/>
              </w:rPr>
            </w:pPr>
            <w:r w:rsidRPr="003C1DD2">
              <w:rPr>
                <w:b w:val="0"/>
                <w:bCs w:val="0"/>
              </w:rPr>
              <w:t>Proposed CRC Site &amp; Facility</w:t>
            </w:r>
          </w:p>
        </w:tc>
        <w:tc>
          <w:tcPr>
            <w:tcW w:w="1877" w:type="dxa"/>
            <w:vAlign w:val="center"/>
          </w:tcPr>
          <w:p w14:paraId="3E5910D2" w14:textId="5C61F0ED" w:rsidR="00B47970" w:rsidRPr="003C1DD2" w:rsidRDefault="006F51CF" w:rsidP="00B47970">
            <w:pPr>
              <w:cnfStyle w:val="000000100000" w:firstRow="0" w:lastRow="0" w:firstColumn="0" w:lastColumn="0" w:oddVBand="0" w:evenVBand="0" w:oddHBand="1" w:evenHBand="0" w:firstRowFirstColumn="0" w:firstRowLastColumn="0" w:lastRowFirstColumn="0" w:lastRowLastColumn="0"/>
            </w:pPr>
            <w:r w:rsidRPr="003C1DD2">
              <w:t>In-form narrative (400-word limit)</w:t>
            </w:r>
          </w:p>
        </w:tc>
        <w:tc>
          <w:tcPr>
            <w:tcW w:w="3183" w:type="dxa"/>
            <w:vAlign w:val="center"/>
          </w:tcPr>
          <w:p w14:paraId="79E72FB0" w14:textId="415AC677" w:rsidR="00B47970" w:rsidRPr="0013174D" w:rsidRDefault="00C04442" w:rsidP="00B47970">
            <w:pPr>
              <w:cnfStyle w:val="000000100000" w:firstRow="0" w:lastRow="0" w:firstColumn="0" w:lastColumn="0" w:oddVBand="0" w:evenVBand="0" w:oddHBand="1" w:evenHBand="0" w:firstRowFirstColumn="0" w:firstRowLastColumn="0" w:lastRowFirstColumn="0" w:lastRowLastColumn="0"/>
              <w:rPr>
                <w:b/>
                <w:bCs/>
                <w:sz w:val="24"/>
                <w:szCs w:val="24"/>
              </w:rPr>
            </w:pPr>
            <w:r>
              <w:t xml:space="preserve">Briefly describe your proposed CRC Site(s) &amp; Facility (or facilities) and how it meets the Eligibility requirements detailed in </w:t>
            </w:r>
            <w:hyperlink r:id="rId16" w:anchor="page=33" w:history="1">
              <w:r w:rsidRPr="00277B5C">
                <w:rPr>
                  <w:rStyle w:val="Hyperlink"/>
                </w:rPr>
                <w:t>Section 6: Eligibility</w:t>
              </w:r>
            </w:hyperlink>
            <w:r>
              <w:t>.</w:t>
            </w:r>
            <w:r w:rsidR="006B1FEE">
              <w:t xml:space="preserve"> Include location, existing or new construction project, current</w:t>
            </w:r>
            <w:r w:rsidR="00C16953">
              <w:t xml:space="preserve"> site ownership and plan for site control by full application, how location</w:t>
            </w:r>
            <w:r w:rsidR="000F4566">
              <w:t xml:space="preserve"> is currently used and how it will serve the community, and the process for community engagement and decision-making in site selection. </w:t>
            </w:r>
          </w:p>
        </w:tc>
        <w:tc>
          <w:tcPr>
            <w:tcW w:w="1292" w:type="dxa"/>
            <w:vAlign w:val="center"/>
          </w:tcPr>
          <w:p w14:paraId="351D6641" w14:textId="77777777" w:rsidR="00B47970" w:rsidRPr="0013174D" w:rsidRDefault="00B47970" w:rsidP="00B47970">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C928E0" w14:paraId="6169AF19" w14:textId="77777777" w:rsidTr="00DE1698">
        <w:trPr>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4C8542D1" w14:textId="67B455E1" w:rsidR="00C928E0" w:rsidRPr="003C1DD2" w:rsidRDefault="00C928E0" w:rsidP="00C928E0">
            <w:pPr>
              <w:rPr>
                <w:b w:val="0"/>
                <w:bCs w:val="0"/>
              </w:rPr>
            </w:pPr>
            <w:r w:rsidRPr="003C1DD2">
              <w:rPr>
                <w:b w:val="0"/>
                <w:bCs w:val="0"/>
              </w:rPr>
              <w:t>Strategies</w:t>
            </w:r>
          </w:p>
        </w:tc>
        <w:tc>
          <w:tcPr>
            <w:tcW w:w="1877" w:type="dxa"/>
            <w:vAlign w:val="center"/>
          </w:tcPr>
          <w:p w14:paraId="2F612252" w14:textId="719D29C8" w:rsidR="00C928E0" w:rsidRPr="003C1DD2" w:rsidRDefault="00C928E0" w:rsidP="00C928E0">
            <w:pPr>
              <w:cnfStyle w:val="000000000000" w:firstRow="0" w:lastRow="0" w:firstColumn="0" w:lastColumn="0" w:oddVBand="0" w:evenVBand="0" w:oddHBand="0" w:evenHBand="0" w:firstRowFirstColumn="0" w:firstRowLastColumn="0" w:lastRowFirstColumn="0" w:lastRowLastColumn="0"/>
            </w:pPr>
            <w:r w:rsidRPr="003C1DD2">
              <w:t>In-form checkbox</w:t>
            </w:r>
          </w:p>
        </w:tc>
        <w:tc>
          <w:tcPr>
            <w:tcW w:w="3183" w:type="dxa"/>
            <w:vAlign w:val="center"/>
          </w:tcPr>
          <w:p w14:paraId="3C6E67D3" w14:textId="6BF69CB9" w:rsidR="00C928E0" w:rsidRPr="0013174D" w:rsidRDefault="00C928E0" w:rsidP="00C928E0">
            <w:pPr>
              <w:cnfStyle w:val="000000000000" w:firstRow="0" w:lastRow="0" w:firstColumn="0" w:lastColumn="0" w:oddVBand="0" w:evenVBand="0" w:oddHBand="0" w:evenHBand="0" w:firstRowFirstColumn="0" w:firstRowLastColumn="0" w:lastRowFirstColumn="0" w:lastRowLastColumn="0"/>
              <w:rPr>
                <w:b/>
                <w:bCs/>
                <w:sz w:val="24"/>
                <w:szCs w:val="24"/>
              </w:rPr>
            </w:pPr>
            <w:r>
              <w:t xml:space="preserve">Each CRC proposal must include </w:t>
            </w:r>
            <w:r w:rsidRPr="00255389">
              <w:rPr>
                <w:b/>
                <w:bCs/>
              </w:rPr>
              <w:t>at least four</w:t>
            </w:r>
            <w:r>
              <w:t xml:space="preserve"> of the strategies listed in </w:t>
            </w:r>
            <w:hyperlink r:id="rId17" w:anchor="page=22" w:history="1">
              <w:r w:rsidRPr="00871424">
                <w:rPr>
                  <w:rStyle w:val="Hyperlink"/>
                </w:rPr>
                <w:t>Section 5.3 Implementation Strategies</w:t>
              </w:r>
            </w:hyperlink>
            <w:r>
              <w:t>.</w:t>
            </w:r>
          </w:p>
        </w:tc>
        <w:tc>
          <w:tcPr>
            <w:tcW w:w="1292" w:type="dxa"/>
            <w:vAlign w:val="center"/>
          </w:tcPr>
          <w:p w14:paraId="7291E0CB" w14:textId="77777777" w:rsidR="00C928E0" w:rsidRPr="0013174D" w:rsidRDefault="00C928E0" w:rsidP="00C928E0">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CB2C0F" w14:paraId="2BA03EBB" w14:textId="77777777" w:rsidTr="00DE169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45988A1E" w14:textId="00AFFE41" w:rsidR="00CB2C0F" w:rsidRPr="003C1DD2" w:rsidRDefault="00CB2C0F" w:rsidP="00CB2C0F">
            <w:pPr>
              <w:rPr>
                <w:b w:val="0"/>
                <w:bCs w:val="0"/>
              </w:rPr>
            </w:pPr>
            <w:r w:rsidRPr="003C1DD2">
              <w:rPr>
                <w:b w:val="0"/>
                <w:bCs w:val="0"/>
              </w:rPr>
              <w:t>Climate Adaptation &amp; Resilience</w:t>
            </w:r>
          </w:p>
        </w:tc>
        <w:tc>
          <w:tcPr>
            <w:tcW w:w="1877" w:type="dxa"/>
            <w:vAlign w:val="center"/>
          </w:tcPr>
          <w:p w14:paraId="07F770ED" w14:textId="47539A7A" w:rsidR="00CB2C0F" w:rsidRPr="003C1DD2" w:rsidRDefault="00CB2C0F" w:rsidP="00CB2C0F">
            <w:pPr>
              <w:cnfStyle w:val="000000100000" w:firstRow="0" w:lastRow="0" w:firstColumn="0" w:lastColumn="0" w:oddVBand="0" w:evenVBand="0" w:oddHBand="1" w:evenHBand="0" w:firstRowFirstColumn="0" w:firstRowLastColumn="0" w:lastRowFirstColumn="0" w:lastRowLastColumn="0"/>
            </w:pPr>
            <w:r w:rsidRPr="003C1DD2">
              <w:t>In-form narrative (300-word limit)</w:t>
            </w:r>
          </w:p>
        </w:tc>
        <w:tc>
          <w:tcPr>
            <w:tcW w:w="3183" w:type="dxa"/>
            <w:vAlign w:val="center"/>
          </w:tcPr>
          <w:p w14:paraId="3AB3E746" w14:textId="6F9BF977" w:rsidR="00CB2C0F" w:rsidRPr="0013174D" w:rsidRDefault="00CB2C0F" w:rsidP="00CB2C0F">
            <w:pPr>
              <w:cnfStyle w:val="000000100000" w:firstRow="0" w:lastRow="0" w:firstColumn="0" w:lastColumn="0" w:oddVBand="0" w:evenVBand="0" w:oddHBand="1" w:evenHBand="0" w:firstRowFirstColumn="0" w:firstRowLastColumn="0" w:lastRowFirstColumn="0" w:lastRowLastColumn="0"/>
              <w:rPr>
                <w:b/>
                <w:bCs/>
                <w:sz w:val="24"/>
                <w:szCs w:val="24"/>
              </w:rPr>
            </w:pPr>
            <w:r>
              <w:t xml:space="preserve">Describe the top 2-3 climate change risks and exposures impacting and/or expected to impact the community your proposed CRC project is serving and/or intends to </w:t>
            </w:r>
            <w:proofErr w:type="gramStart"/>
            <w:r>
              <w:t>serve, and</w:t>
            </w:r>
            <w:proofErr w:type="gramEnd"/>
            <w:r>
              <w:t xml:space="preserve"> summarize current thinking re: </w:t>
            </w:r>
            <w:r>
              <w:lastRenderedPageBreak/>
              <w:t>proposed Capital Project design elements (e.g.</w:t>
            </w:r>
            <w:r w:rsidR="00783301">
              <w:t>,</w:t>
            </w:r>
            <w:r>
              <w:t xml:space="preserve"> proposed physical infrastructure investments to the CRC Facility) and how each connects to a climate impact and/or emergency condition in that neighborhood.</w:t>
            </w:r>
          </w:p>
        </w:tc>
        <w:tc>
          <w:tcPr>
            <w:tcW w:w="1292" w:type="dxa"/>
            <w:vAlign w:val="center"/>
          </w:tcPr>
          <w:p w14:paraId="22BC4498" w14:textId="77777777" w:rsidR="00CB2C0F" w:rsidRPr="0013174D" w:rsidRDefault="00CB2C0F" w:rsidP="00CB2C0F">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CB2C0F" w14:paraId="5769D5D9" w14:textId="77777777" w:rsidTr="00DE1698">
        <w:trPr>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3D9358A9" w14:textId="18A1755E" w:rsidR="00CB2C0F" w:rsidRPr="003C1DD2" w:rsidRDefault="00CB2C0F" w:rsidP="00CB2C0F">
            <w:pPr>
              <w:rPr>
                <w:b w:val="0"/>
                <w:bCs w:val="0"/>
              </w:rPr>
            </w:pPr>
            <w:r w:rsidRPr="003C1DD2">
              <w:rPr>
                <w:b w:val="0"/>
                <w:bCs w:val="0"/>
              </w:rPr>
              <w:t>Proposed Campus Amenities</w:t>
            </w:r>
          </w:p>
        </w:tc>
        <w:tc>
          <w:tcPr>
            <w:tcW w:w="1877" w:type="dxa"/>
            <w:vAlign w:val="center"/>
          </w:tcPr>
          <w:p w14:paraId="58BD253B" w14:textId="5495E7D5" w:rsidR="00CB2C0F" w:rsidRPr="003C1DD2" w:rsidRDefault="00CB2C0F" w:rsidP="00CB2C0F">
            <w:pPr>
              <w:cnfStyle w:val="000000000000" w:firstRow="0" w:lastRow="0" w:firstColumn="0" w:lastColumn="0" w:oddVBand="0" w:evenVBand="0" w:oddHBand="0" w:evenHBand="0" w:firstRowFirstColumn="0" w:firstRowLastColumn="0" w:lastRowFirstColumn="0" w:lastRowLastColumn="0"/>
            </w:pPr>
            <w:r w:rsidRPr="003C1DD2">
              <w:t>In-form narrative (300-word limit)</w:t>
            </w:r>
          </w:p>
        </w:tc>
        <w:tc>
          <w:tcPr>
            <w:tcW w:w="3183" w:type="dxa"/>
            <w:vAlign w:val="center"/>
          </w:tcPr>
          <w:p w14:paraId="6B4A4077" w14:textId="60D6BEC9" w:rsidR="00CB2C0F" w:rsidRPr="0013174D" w:rsidRDefault="00334A39" w:rsidP="00CB2C0F">
            <w:pPr>
              <w:cnfStyle w:val="000000000000" w:firstRow="0" w:lastRow="0" w:firstColumn="0" w:lastColumn="0" w:oddVBand="0" w:evenVBand="0" w:oddHBand="0" w:evenHBand="0" w:firstRowFirstColumn="0" w:firstRowLastColumn="0" w:lastRowFirstColumn="0" w:lastRowLastColumn="0"/>
              <w:rPr>
                <w:b/>
                <w:bCs/>
                <w:sz w:val="24"/>
                <w:szCs w:val="24"/>
              </w:rPr>
            </w:pPr>
            <w:r>
              <w:t>D</w:t>
            </w:r>
            <w:r w:rsidR="00CB2C0F">
              <w:t>escribe the proposed campus amenities and how they will strengthen climate resilience and community resilience</w:t>
            </w:r>
          </w:p>
        </w:tc>
        <w:tc>
          <w:tcPr>
            <w:tcW w:w="1292" w:type="dxa"/>
            <w:vAlign w:val="center"/>
          </w:tcPr>
          <w:p w14:paraId="1A9814FC" w14:textId="77777777" w:rsidR="00CB2C0F" w:rsidRPr="0013174D" w:rsidRDefault="00CB2C0F" w:rsidP="00CB2C0F">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1E7413" w14:paraId="0283F3CF" w14:textId="77777777" w:rsidTr="00DE169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0FCAD44E" w14:textId="477E8A94" w:rsidR="001E7413" w:rsidRPr="003C1DD2" w:rsidRDefault="001E7413" w:rsidP="001E7413">
            <w:pPr>
              <w:rPr>
                <w:b w:val="0"/>
                <w:bCs w:val="0"/>
              </w:rPr>
            </w:pPr>
            <w:r w:rsidRPr="003C1DD2">
              <w:rPr>
                <w:b w:val="0"/>
                <w:bCs w:val="0"/>
              </w:rPr>
              <w:t>Proposed Services &amp; Programs</w:t>
            </w:r>
          </w:p>
        </w:tc>
        <w:tc>
          <w:tcPr>
            <w:tcW w:w="1877" w:type="dxa"/>
            <w:vAlign w:val="center"/>
          </w:tcPr>
          <w:p w14:paraId="733F626A" w14:textId="2C8F9212" w:rsidR="001E7413" w:rsidRPr="003C1DD2" w:rsidRDefault="001E7413" w:rsidP="001E7413">
            <w:pPr>
              <w:cnfStyle w:val="000000100000" w:firstRow="0" w:lastRow="0" w:firstColumn="0" w:lastColumn="0" w:oddVBand="0" w:evenVBand="0" w:oddHBand="1" w:evenHBand="0" w:firstRowFirstColumn="0" w:firstRowLastColumn="0" w:lastRowFirstColumn="0" w:lastRowLastColumn="0"/>
            </w:pPr>
            <w:r w:rsidRPr="003C1DD2">
              <w:t>In-form narrative (300-word limit)</w:t>
            </w:r>
          </w:p>
        </w:tc>
        <w:tc>
          <w:tcPr>
            <w:tcW w:w="3183" w:type="dxa"/>
            <w:vAlign w:val="center"/>
          </w:tcPr>
          <w:p w14:paraId="61AF718B" w14:textId="543BC4BA" w:rsidR="001E7413" w:rsidRPr="00C852C2" w:rsidRDefault="00334A39" w:rsidP="001E7413">
            <w:pPr>
              <w:cnfStyle w:val="000000100000" w:firstRow="0" w:lastRow="0" w:firstColumn="0" w:lastColumn="0" w:oddVBand="0" w:evenVBand="0" w:oddHBand="1" w:evenHBand="0" w:firstRowFirstColumn="0" w:firstRowLastColumn="0" w:lastRowFirstColumn="0" w:lastRowLastColumn="0"/>
            </w:pPr>
            <w:r>
              <w:t>D</w:t>
            </w:r>
            <w:r w:rsidR="001E7413">
              <w:t>escribe proposed services and programs and how they will strengthen climate resilience and community resilience and encourage year-round use of the CRC Facility.</w:t>
            </w:r>
          </w:p>
        </w:tc>
        <w:tc>
          <w:tcPr>
            <w:tcW w:w="1292" w:type="dxa"/>
            <w:vAlign w:val="center"/>
          </w:tcPr>
          <w:p w14:paraId="22A3D736" w14:textId="77777777" w:rsidR="001E7413" w:rsidRPr="0013174D" w:rsidRDefault="001E7413" w:rsidP="001E7413">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6A078B" w14:paraId="0A4C698A" w14:textId="77777777" w:rsidTr="00DE1698">
        <w:trPr>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1B2D00BA" w14:textId="2AE2EF29" w:rsidR="006A078B" w:rsidRPr="003C1DD2" w:rsidRDefault="006A078B" w:rsidP="006A078B">
            <w:pPr>
              <w:rPr>
                <w:b w:val="0"/>
                <w:bCs w:val="0"/>
              </w:rPr>
            </w:pPr>
            <w:r w:rsidRPr="003C1DD2">
              <w:rPr>
                <w:b w:val="0"/>
                <w:bCs w:val="0"/>
              </w:rPr>
              <w:t>Community Engagement</w:t>
            </w:r>
          </w:p>
        </w:tc>
        <w:tc>
          <w:tcPr>
            <w:tcW w:w="1877" w:type="dxa"/>
            <w:vAlign w:val="center"/>
          </w:tcPr>
          <w:p w14:paraId="28819FB7" w14:textId="47C3E691" w:rsidR="006A078B" w:rsidRPr="003C1DD2" w:rsidRDefault="006A078B" w:rsidP="006A078B">
            <w:pPr>
              <w:cnfStyle w:val="000000000000" w:firstRow="0" w:lastRow="0" w:firstColumn="0" w:lastColumn="0" w:oddVBand="0" w:evenVBand="0" w:oddHBand="0" w:evenHBand="0" w:firstRowFirstColumn="0" w:firstRowLastColumn="0" w:lastRowFirstColumn="0" w:lastRowLastColumn="0"/>
            </w:pPr>
            <w:r w:rsidRPr="003C1DD2">
              <w:t>In-form narrative (300-word limit)</w:t>
            </w:r>
          </w:p>
        </w:tc>
        <w:tc>
          <w:tcPr>
            <w:tcW w:w="3183" w:type="dxa"/>
            <w:vAlign w:val="center"/>
          </w:tcPr>
          <w:p w14:paraId="0FD8E62E" w14:textId="525F3B7A" w:rsidR="006A078B" w:rsidRPr="0013174D" w:rsidRDefault="006A078B" w:rsidP="006A078B">
            <w:pPr>
              <w:cnfStyle w:val="000000000000" w:firstRow="0" w:lastRow="0" w:firstColumn="0" w:lastColumn="0" w:oddVBand="0" w:evenVBand="0" w:oddHBand="0" w:evenHBand="0" w:firstRowFirstColumn="0" w:firstRowLastColumn="0" w:lastRowFirstColumn="0" w:lastRowLastColumn="0"/>
              <w:rPr>
                <w:b/>
                <w:bCs/>
                <w:sz w:val="24"/>
                <w:szCs w:val="24"/>
              </w:rPr>
            </w:pPr>
            <w:r>
              <w:t xml:space="preserve">Briefly describe the community engagement activities that have been and will be conducted to develop the proposal, summarize the type and extent of community engagement conducted or proposed to develop this CRC proposal, and describe the entities involved, methods used, and priority issues surfaced. Reference </w:t>
            </w:r>
            <w:hyperlink r:id="rId18" w:anchor="page=44" w:history="1">
              <w:r w:rsidR="000119F3">
                <w:rPr>
                  <w:rStyle w:val="Hyperlink"/>
                </w:rPr>
                <w:t>Section 8.1 Community Engagement</w:t>
              </w:r>
            </w:hyperlink>
            <w:r>
              <w:t xml:space="preserve"> and </w:t>
            </w:r>
            <w:hyperlink r:id="rId19" w:anchor="page=87" w:history="1">
              <w:r w:rsidRPr="00001A99">
                <w:rPr>
                  <w:rStyle w:val="Hyperlink"/>
                </w:rPr>
                <w:t>Appendix C: Community Engagement</w:t>
              </w:r>
            </w:hyperlink>
          </w:p>
        </w:tc>
        <w:tc>
          <w:tcPr>
            <w:tcW w:w="1292" w:type="dxa"/>
            <w:vAlign w:val="center"/>
          </w:tcPr>
          <w:p w14:paraId="0F033D1E" w14:textId="77777777" w:rsidR="006A078B" w:rsidRPr="0013174D" w:rsidRDefault="006A078B" w:rsidP="006A078B">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6A078B" w14:paraId="67E67232" w14:textId="77777777" w:rsidTr="00DE169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30798B1B" w14:textId="6B7DC514" w:rsidR="006A078B" w:rsidRPr="003C1DD2" w:rsidRDefault="006A078B" w:rsidP="006A078B">
            <w:pPr>
              <w:rPr>
                <w:b w:val="0"/>
                <w:bCs w:val="0"/>
              </w:rPr>
            </w:pPr>
            <w:r w:rsidRPr="003C1DD2">
              <w:rPr>
                <w:b w:val="0"/>
                <w:bCs w:val="0"/>
              </w:rPr>
              <w:t>Collaborative Stakeholder Structure</w:t>
            </w:r>
          </w:p>
        </w:tc>
        <w:tc>
          <w:tcPr>
            <w:tcW w:w="1877" w:type="dxa"/>
            <w:vAlign w:val="center"/>
          </w:tcPr>
          <w:p w14:paraId="41DA5896" w14:textId="48AC80C8" w:rsidR="006A078B" w:rsidRPr="003C1DD2" w:rsidRDefault="006A078B" w:rsidP="006A078B">
            <w:pPr>
              <w:cnfStyle w:val="000000100000" w:firstRow="0" w:lastRow="0" w:firstColumn="0" w:lastColumn="0" w:oddVBand="0" w:evenVBand="0" w:oddHBand="1" w:evenHBand="0" w:firstRowFirstColumn="0" w:firstRowLastColumn="0" w:lastRowFirstColumn="0" w:lastRowLastColumn="0"/>
            </w:pPr>
            <w:r w:rsidRPr="003C1DD2">
              <w:t>In-form narrative (150-word limit)</w:t>
            </w:r>
          </w:p>
        </w:tc>
        <w:tc>
          <w:tcPr>
            <w:tcW w:w="3183" w:type="dxa"/>
            <w:vAlign w:val="center"/>
          </w:tcPr>
          <w:p w14:paraId="70853ACC" w14:textId="6236D11A" w:rsidR="006A078B" w:rsidRPr="0013174D" w:rsidRDefault="008103B2" w:rsidP="006A078B">
            <w:pPr>
              <w:cnfStyle w:val="000000100000" w:firstRow="0" w:lastRow="0" w:firstColumn="0" w:lastColumn="0" w:oddVBand="0" w:evenVBand="0" w:oddHBand="1" w:evenHBand="0" w:firstRowFirstColumn="0" w:firstRowLastColumn="0" w:lastRowFirstColumn="0" w:lastRowLastColumn="0"/>
              <w:rPr>
                <w:b/>
                <w:bCs/>
                <w:sz w:val="24"/>
                <w:szCs w:val="24"/>
              </w:rPr>
            </w:pPr>
            <w:r>
              <w:t xml:space="preserve">Describe progress made towards developing a Collaborative Stakeholder Structure governed by a Partnership Agreement and/or MOU that meets the requirements in </w:t>
            </w:r>
            <w:hyperlink r:id="rId20" w:anchor="page=44" w:history="1">
              <w:r w:rsidRPr="000572EA">
                <w:rPr>
                  <w:rStyle w:val="Hyperlink"/>
                </w:rPr>
                <w:t>Section 8.2 Partnership Agreement and/or Memorandum of Understanding</w:t>
              </w:r>
            </w:hyperlink>
            <w:r w:rsidR="00611747">
              <w:t xml:space="preserve">; </w:t>
            </w:r>
            <w:r>
              <w:t>remaining steps needed to comply with this requirement</w:t>
            </w:r>
            <w:r w:rsidR="00E37C61">
              <w:t xml:space="preserve">; </w:t>
            </w:r>
            <w:r>
              <w:lastRenderedPageBreak/>
              <w:t>and/or challenges</w:t>
            </w:r>
            <w:r w:rsidR="00E37C61">
              <w:t xml:space="preserve"> to</w:t>
            </w:r>
            <w:r w:rsidR="00AA2B06">
              <w:t xml:space="preserve"> completing this step</w:t>
            </w:r>
            <w:r w:rsidR="00E37C61">
              <w:t>.</w:t>
            </w:r>
          </w:p>
        </w:tc>
        <w:tc>
          <w:tcPr>
            <w:tcW w:w="1292" w:type="dxa"/>
            <w:vAlign w:val="center"/>
          </w:tcPr>
          <w:p w14:paraId="422D88D0" w14:textId="77777777" w:rsidR="006A078B" w:rsidRPr="0013174D" w:rsidRDefault="006A078B" w:rsidP="006A078B">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AA2B06" w14:paraId="62999B5F" w14:textId="77777777" w:rsidTr="00DE1698">
        <w:trPr>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0EB7D1D1" w14:textId="225B2BDA" w:rsidR="00AA2B06" w:rsidRPr="003C1DD2" w:rsidRDefault="00AA2B06" w:rsidP="00AA2B06">
            <w:pPr>
              <w:rPr>
                <w:b w:val="0"/>
                <w:bCs w:val="0"/>
              </w:rPr>
            </w:pPr>
            <w:r w:rsidRPr="003C1DD2">
              <w:rPr>
                <w:b w:val="0"/>
                <w:bCs w:val="0"/>
              </w:rPr>
              <w:t>Emergency Plan &amp; Year-Round Community Resilience Plan</w:t>
            </w:r>
          </w:p>
        </w:tc>
        <w:tc>
          <w:tcPr>
            <w:tcW w:w="1877" w:type="dxa"/>
            <w:vAlign w:val="center"/>
          </w:tcPr>
          <w:p w14:paraId="3CF8F6BF" w14:textId="4505EBD3" w:rsidR="00AA2B06" w:rsidRPr="003C1DD2" w:rsidRDefault="00AA2B06" w:rsidP="00AA2B06">
            <w:pPr>
              <w:cnfStyle w:val="000000000000" w:firstRow="0" w:lastRow="0" w:firstColumn="0" w:lastColumn="0" w:oddVBand="0" w:evenVBand="0" w:oddHBand="0" w:evenHBand="0" w:firstRowFirstColumn="0" w:firstRowLastColumn="0" w:lastRowFirstColumn="0" w:lastRowLastColumn="0"/>
            </w:pPr>
            <w:r w:rsidRPr="003C1DD2">
              <w:t>In-form narrative (150-word limit)</w:t>
            </w:r>
          </w:p>
        </w:tc>
        <w:tc>
          <w:tcPr>
            <w:tcW w:w="3183" w:type="dxa"/>
            <w:vAlign w:val="center"/>
          </w:tcPr>
          <w:p w14:paraId="361EE397" w14:textId="5F3702BF" w:rsidR="00AA2B06" w:rsidRPr="0013174D" w:rsidRDefault="00084C6C" w:rsidP="00AA2B06">
            <w:pPr>
              <w:cnfStyle w:val="000000000000" w:firstRow="0" w:lastRow="0" w:firstColumn="0" w:lastColumn="0" w:oddVBand="0" w:evenVBand="0" w:oddHBand="0" w:evenHBand="0" w:firstRowFirstColumn="0" w:firstRowLastColumn="0" w:lastRowFirstColumn="0" w:lastRowLastColumn="0"/>
              <w:rPr>
                <w:b/>
                <w:bCs/>
                <w:sz w:val="24"/>
                <w:szCs w:val="24"/>
              </w:rPr>
            </w:pPr>
            <w:r>
              <w:t xml:space="preserve">Describe progress made towards developing a draft Emergency Plan and a draft Community Resilience Plan described in </w:t>
            </w:r>
            <w:hyperlink r:id="rId21" w:anchor="page=26" w:history="1">
              <w:r w:rsidRPr="008411CC">
                <w:rPr>
                  <w:rStyle w:val="Hyperlink"/>
                </w:rPr>
                <w:t>Section 5.4 Implementation Project Requirements</w:t>
              </w:r>
            </w:hyperlink>
            <w:r>
              <w:t>; remaining steps needed to comply with this requirement; and/or challenges to completing this step.</w:t>
            </w:r>
          </w:p>
        </w:tc>
        <w:tc>
          <w:tcPr>
            <w:tcW w:w="1292" w:type="dxa"/>
            <w:vAlign w:val="center"/>
          </w:tcPr>
          <w:p w14:paraId="5A0DE867" w14:textId="77777777" w:rsidR="00AA2B06" w:rsidRPr="0013174D" w:rsidRDefault="00AA2B06" w:rsidP="00AA2B06">
            <w:pPr>
              <w:cnfStyle w:val="000000000000" w:firstRow="0" w:lastRow="0" w:firstColumn="0" w:lastColumn="0" w:oddVBand="0" w:evenVBand="0" w:oddHBand="0" w:evenHBand="0" w:firstRowFirstColumn="0" w:firstRowLastColumn="0" w:lastRowFirstColumn="0" w:lastRowLastColumn="0"/>
              <w:rPr>
                <w:b/>
                <w:bCs/>
                <w:sz w:val="24"/>
                <w:szCs w:val="24"/>
              </w:rPr>
            </w:pPr>
          </w:p>
        </w:tc>
      </w:tr>
      <w:tr w:rsidR="00AC7691" w14:paraId="17000F59" w14:textId="77777777" w:rsidTr="00DE169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39EA7131" w14:textId="652567B4" w:rsidR="00AC7691" w:rsidRPr="003C1DD2" w:rsidRDefault="00AC7691" w:rsidP="00AC7691">
            <w:pPr>
              <w:rPr>
                <w:b w:val="0"/>
                <w:bCs w:val="0"/>
              </w:rPr>
            </w:pPr>
            <w:r w:rsidRPr="003C1DD2">
              <w:rPr>
                <w:b w:val="0"/>
                <w:bCs w:val="0"/>
              </w:rPr>
              <w:t>Operations and Maintenance Plan</w:t>
            </w:r>
          </w:p>
        </w:tc>
        <w:tc>
          <w:tcPr>
            <w:tcW w:w="1877" w:type="dxa"/>
            <w:vAlign w:val="center"/>
          </w:tcPr>
          <w:p w14:paraId="72052AEE" w14:textId="7876244F" w:rsidR="00AC7691" w:rsidRPr="003C1DD2" w:rsidRDefault="00AC7691" w:rsidP="00AC7691">
            <w:pPr>
              <w:cnfStyle w:val="000000100000" w:firstRow="0" w:lastRow="0" w:firstColumn="0" w:lastColumn="0" w:oddVBand="0" w:evenVBand="0" w:oddHBand="1" w:evenHBand="0" w:firstRowFirstColumn="0" w:firstRowLastColumn="0" w:lastRowFirstColumn="0" w:lastRowLastColumn="0"/>
            </w:pPr>
            <w:r w:rsidRPr="003C1DD2">
              <w:t>In-form narrative (150-word limit)</w:t>
            </w:r>
          </w:p>
        </w:tc>
        <w:tc>
          <w:tcPr>
            <w:tcW w:w="3183" w:type="dxa"/>
            <w:vAlign w:val="center"/>
          </w:tcPr>
          <w:p w14:paraId="4B4CED43" w14:textId="59F331FA" w:rsidR="00AC7691" w:rsidRPr="0013174D" w:rsidRDefault="00AC7691" w:rsidP="00AC7691">
            <w:pPr>
              <w:cnfStyle w:val="000000100000" w:firstRow="0" w:lastRow="0" w:firstColumn="0" w:lastColumn="0" w:oddVBand="0" w:evenVBand="0" w:oddHBand="1" w:evenHBand="0" w:firstRowFirstColumn="0" w:firstRowLastColumn="0" w:lastRowFirstColumn="0" w:lastRowLastColumn="0"/>
              <w:rPr>
                <w:b/>
                <w:bCs/>
                <w:sz w:val="24"/>
                <w:szCs w:val="24"/>
              </w:rPr>
            </w:pPr>
            <w:r>
              <w:t xml:space="preserve">Describe progress made towards developing an Operations and Maintenance Plan as described in </w:t>
            </w:r>
            <w:hyperlink r:id="rId22" w:anchor="page=46" w:history="1">
              <w:r w:rsidRPr="00ED48DB">
                <w:rPr>
                  <w:rStyle w:val="Hyperlink"/>
                </w:rPr>
                <w:t>Section 8.3 Site Readiness</w:t>
              </w:r>
            </w:hyperlink>
            <w:r>
              <w:t>; remaining steps needed to comply with this requirement; and/or challenges to completing this step.</w:t>
            </w:r>
          </w:p>
        </w:tc>
        <w:tc>
          <w:tcPr>
            <w:tcW w:w="1292" w:type="dxa"/>
            <w:vAlign w:val="center"/>
          </w:tcPr>
          <w:p w14:paraId="61370678" w14:textId="77777777" w:rsidR="00AC7691" w:rsidRPr="0013174D" w:rsidRDefault="00AC7691" w:rsidP="00AC7691">
            <w:pPr>
              <w:cnfStyle w:val="000000100000" w:firstRow="0" w:lastRow="0" w:firstColumn="0" w:lastColumn="0" w:oddVBand="0" w:evenVBand="0" w:oddHBand="1" w:evenHBand="0" w:firstRowFirstColumn="0" w:firstRowLastColumn="0" w:lastRowFirstColumn="0" w:lastRowLastColumn="0"/>
              <w:rPr>
                <w:b/>
                <w:bCs/>
                <w:sz w:val="24"/>
                <w:szCs w:val="24"/>
              </w:rPr>
            </w:pPr>
          </w:p>
        </w:tc>
      </w:tr>
      <w:tr w:rsidR="000054FA" w14:paraId="26DA34E4" w14:textId="77777777" w:rsidTr="00DE1698">
        <w:trPr>
          <w:trHeight w:val="281"/>
        </w:trPr>
        <w:tc>
          <w:tcPr>
            <w:cnfStyle w:val="001000000000" w:firstRow="0" w:lastRow="0" w:firstColumn="1" w:lastColumn="0" w:oddVBand="0" w:evenVBand="0" w:oddHBand="0" w:evenHBand="0" w:firstRowFirstColumn="0" w:firstRowLastColumn="0" w:lastRowFirstColumn="0" w:lastRowLastColumn="0"/>
            <w:tcW w:w="2998" w:type="dxa"/>
            <w:vAlign w:val="center"/>
          </w:tcPr>
          <w:p w14:paraId="7859966E" w14:textId="738D63CD" w:rsidR="000054FA" w:rsidRPr="003C1DD2" w:rsidRDefault="000054FA" w:rsidP="000054FA">
            <w:pPr>
              <w:rPr>
                <w:b w:val="0"/>
                <w:bCs w:val="0"/>
              </w:rPr>
            </w:pPr>
            <w:r w:rsidRPr="003C1DD2">
              <w:rPr>
                <w:b w:val="0"/>
                <w:bCs w:val="0"/>
              </w:rPr>
              <w:t>Budget</w:t>
            </w:r>
          </w:p>
        </w:tc>
        <w:tc>
          <w:tcPr>
            <w:tcW w:w="1877" w:type="dxa"/>
            <w:vAlign w:val="center"/>
          </w:tcPr>
          <w:p w14:paraId="1FECF6A5" w14:textId="0F2A4D78" w:rsidR="000054FA" w:rsidRPr="003C1DD2" w:rsidRDefault="000054FA" w:rsidP="000054FA">
            <w:pPr>
              <w:cnfStyle w:val="000000000000" w:firstRow="0" w:lastRow="0" w:firstColumn="0" w:lastColumn="0" w:oddVBand="0" w:evenVBand="0" w:oddHBand="0" w:evenHBand="0" w:firstRowFirstColumn="0" w:firstRowLastColumn="0" w:lastRowFirstColumn="0" w:lastRowLastColumn="0"/>
            </w:pPr>
            <w:r w:rsidRPr="003C1DD2">
              <w:t>In-form narrative (300-word limit)</w:t>
            </w:r>
          </w:p>
        </w:tc>
        <w:tc>
          <w:tcPr>
            <w:tcW w:w="3183" w:type="dxa"/>
            <w:vAlign w:val="center"/>
          </w:tcPr>
          <w:p w14:paraId="60BED502" w14:textId="26CD006D" w:rsidR="000054FA" w:rsidRPr="0013174D" w:rsidRDefault="000054FA" w:rsidP="000054FA">
            <w:pPr>
              <w:cnfStyle w:val="000000000000" w:firstRow="0" w:lastRow="0" w:firstColumn="0" w:lastColumn="0" w:oddVBand="0" w:evenVBand="0" w:oddHBand="0" w:evenHBand="0" w:firstRowFirstColumn="0" w:firstRowLastColumn="0" w:lastRowFirstColumn="0" w:lastRowLastColumn="0"/>
              <w:rPr>
                <w:b/>
                <w:bCs/>
                <w:sz w:val="24"/>
                <w:szCs w:val="24"/>
              </w:rPr>
            </w:pPr>
            <w:r>
              <w:t>List current estimated cost for the capital project components proposed project, any additional funding sources you’ve secured and/or intend to pursue to fund these components and list each additional funding source and amount.</w:t>
            </w:r>
            <w:r w:rsidR="00A2676B">
              <w:t xml:space="preserve"> Reference </w:t>
            </w:r>
            <w:hyperlink r:id="rId23" w:anchor="page=39" w:history="1">
              <w:r w:rsidR="00E641A2" w:rsidRPr="008D6EA0">
                <w:rPr>
                  <w:rStyle w:val="Hyperlink"/>
                </w:rPr>
                <w:t xml:space="preserve">Section </w:t>
              </w:r>
              <w:r w:rsidR="008D6EA0" w:rsidRPr="008D6EA0">
                <w:rPr>
                  <w:rStyle w:val="Hyperlink"/>
                </w:rPr>
                <w:t>7.1 Eligible and Ineligible Costs</w:t>
              </w:r>
            </w:hyperlink>
          </w:p>
        </w:tc>
        <w:tc>
          <w:tcPr>
            <w:tcW w:w="1292" w:type="dxa"/>
            <w:vAlign w:val="center"/>
          </w:tcPr>
          <w:p w14:paraId="13FE88FE" w14:textId="77777777" w:rsidR="000054FA" w:rsidRPr="0013174D" w:rsidRDefault="000054FA" w:rsidP="000054FA">
            <w:pPr>
              <w:cnfStyle w:val="000000000000" w:firstRow="0" w:lastRow="0" w:firstColumn="0" w:lastColumn="0" w:oddVBand="0" w:evenVBand="0" w:oddHBand="0" w:evenHBand="0" w:firstRowFirstColumn="0" w:firstRowLastColumn="0" w:lastRowFirstColumn="0" w:lastRowLastColumn="0"/>
              <w:rPr>
                <w:b/>
                <w:bCs/>
                <w:sz w:val="24"/>
                <w:szCs w:val="24"/>
              </w:rPr>
            </w:pPr>
          </w:p>
        </w:tc>
      </w:tr>
    </w:tbl>
    <w:p w14:paraId="4A02275C" w14:textId="77777777" w:rsidR="00653D07" w:rsidRDefault="00653D07"/>
    <w:p w14:paraId="77E369BE" w14:textId="2CAD0DA4" w:rsidR="00653D07" w:rsidRDefault="00653D07" w:rsidP="00653D07">
      <w:pPr>
        <w:pStyle w:val="Heading1"/>
      </w:pPr>
      <w:r>
        <w:t>Application Checklist</w:t>
      </w:r>
    </w:p>
    <w:tbl>
      <w:tblPr>
        <w:tblStyle w:val="PlainTable1"/>
        <w:tblW w:w="9361" w:type="dxa"/>
        <w:tblLayout w:type="fixed"/>
        <w:tblLook w:val="04A0" w:firstRow="1" w:lastRow="0" w:firstColumn="1" w:lastColumn="0" w:noHBand="0" w:noVBand="1"/>
      </w:tblPr>
      <w:tblGrid>
        <w:gridCol w:w="2448"/>
        <w:gridCol w:w="1873"/>
        <w:gridCol w:w="3744"/>
        <w:gridCol w:w="1296"/>
      </w:tblGrid>
      <w:tr w:rsidR="008F6A5D" w14:paraId="1EFF8545" w14:textId="77777777" w:rsidTr="00D6268F">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245A2E32" w14:textId="27CBB656" w:rsidR="00DC583B" w:rsidRPr="00FF382C" w:rsidRDefault="00DC583B" w:rsidP="00DC583B">
            <w:pPr>
              <w:rPr>
                <w:sz w:val="24"/>
                <w:szCs w:val="24"/>
              </w:rPr>
            </w:pPr>
            <w:r w:rsidRPr="0013174D">
              <w:rPr>
                <w:sz w:val="24"/>
                <w:szCs w:val="24"/>
              </w:rPr>
              <w:t>Requirement</w:t>
            </w:r>
          </w:p>
        </w:tc>
        <w:tc>
          <w:tcPr>
            <w:tcW w:w="1873" w:type="dxa"/>
            <w:vAlign w:val="center"/>
          </w:tcPr>
          <w:p w14:paraId="6E8DAB8A" w14:textId="7DF3FF7E" w:rsidR="00DC583B" w:rsidRPr="002709FA" w:rsidRDefault="00DC583B" w:rsidP="00DC583B">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2709FA">
              <w:rPr>
                <w:sz w:val="24"/>
                <w:szCs w:val="24"/>
              </w:rPr>
              <w:t>Documentation Type</w:t>
            </w:r>
          </w:p>
        </w:tc>
        <w:tc>
          <w:tcPr>
            <w:tcW w:w="3744" w:type="dxa"/>
            <w:vAlign w:val="center"/>
          </w:tcPr>
          <w:p w14:paraId="32AAEF6F" w14:textId="28CD7EFE" w:rsidR="00DC583B" w:rsidRPr="00FF382C" w:rsidRDefault="00DC583B" w:rsidP="00DC583B">
            <w:pPr>
              <w:cnfStyle w:val="100000000000" w:firstRow="1" w:lastRow="0" w:firstColumn="0" w:lastColumn="0" w:oddVBand="0" w:evenVBand="0" w:oddHBand="0" w:evenHBand="0" w:firstRowFirstColumn="0" w:firstRowLastColumn="0" w:lastRowFirstColumn="0" w:lastRowLastColumn="0"/>
              <w:rPr>
                <w:sz w:val="24"/>
                <w:szCs w:val="24"/>
              </w:rPr>
            </w:pPr>
            <w:r w:rsidRPr="0013174D">
              <w:rPr>
                <w:sz w:val="24"/>
                <w:szCs w:val="24"/>
              </w:rPr>
              <w:t>Reference/Resource</w:t>
            </w:r>
          </w:p>
        </w:tc>
        <w:tc>
          <w:tcPr>
            <w:tcW w:w="1296" w:type="dxa"/>
            <w:vAlign w:val="center"/>
          </w:tcPr>
          <w:p w14:paraId="62B042CC" w14:textId="3293F424" w:rsidR="00DC583B" w:rsidRPr="00FF382C" w:rsidRDefault="00DC583B" w:rsidP="00DC583B">
            <w:pPr>
              <w:cnfStyle w:val="100000000000" w:firstRow="1" w:lastRow="0" w:firstColumn="0" w:lastColumn="0" w:oddVBand="0" w:evenVBand="0" w:oddHBand="0" w:evenHBand="0" w:firstRowFirstColumn="0" w:firstRowLastColumn="0" w:lastRowFirstColumn="0" w:lastRowLastColumn="0"/>
              <w:rPr>
                <w:sz w:val="24"/>
                <w:szCs w:val="24"/>
              </w:rPr>
            </w:pPr>
            <w:r w:rsidRPr="0013174D">
              <w:rPr>
                <w:sz w:val="24"/>
                <w:szCs w:val="24"/>
              </w:rPr>
              <w:t>Complete? Yes/No</w:t>
            </w:r>
          </w:p>
        </w:tc>
      </w:tr>
      <w:tr w:rsidR="008F6A5D" w14:paraId="3A630472"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4083C278" w14:textId="20596551" w:rsidR="00DC583B" w:rsidRPr="00DA7669" w:rsidRDefault="00DC583B" w:rsidP="00DA7669">
            <w:pPr>
              <w:rPr>
                <w:rFonts w:cstheme="minorHAnsi"/>
                <w:b w:val="0"/>
                <w:bCs w:val="0"/>
              </w:rPr>
            </w:pPr>
            <w:r w:rsidRPr="00DA7669">
              <w:rPr>
                <w:rFonts w:cstheme="minorHAnsi"/>
                <w:b w:val="0"/>
                <w:bCs w:val="0"/>
              </w:rPr>
              <w:t>Application Workbook</w:t>
            </w:r>
          </w:p>
        </w:tc>
        <w:tc>
          <w:tcPr>
            <w:tcW w:w="1873" w:type="dxa"/>
          </w:tcPr>
          <w:p w14:paraId="6F124D5A" w14:textId="04ABEF74"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19C849AA" w14:textId="607F9A31" w:rsidR="00DC583B" w:rsidRPr="00DA7669" w:rsidRDefault="00252CB0"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Includes CRC workplan and CRC budget: </w:t>
            </w:r>
            <w:hyperlink r:id="rId24" w:history="1">
              <w:r w:rsidRPr="00DA7669">
                <w:rPr>
                  <w:rStyle w:val="Hyperlink"/>
                  <w:rFonts w:cstheme="minorHAnsi"/>
                </w:rPr>
                <w:t>Application Workbook</w:t>
              </w:r>
            </w:hyperlink>
          </w:p>
        </w:tc>
        <w:tc>
          <w:tcPr>
            <w:tcW w:w="1296" w:type="dxa"/>
          </w:tcPr>
          <w:p w14:paraId="33BED0F5" w14:textId="505A96A9"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8F6A5D" w14:paraId="0316ADA4"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45FBB2DC" w14:textId="04660FA3" w:rsidR="00DC583B" w:rsidRPr="00DA7669" w:rsidRDefault="00DC583B" w:rsidP="00DA7669">
            <w:pPr>
              <w:rPr>
                <w:rFonts w:cstheme="minorHAnsi"/>
                <w:b w:val="0"/>
                <w:bCs w:val="0"/>
              </w:rPr>
            </w:pPr>
            <w:r w:rsidRPr="00DA7669">
              <w:rPr>
                <w:rFonts w:cstheme="minorHAnsi"/>
                <w:b w:val="0"/>
                <w:bCs w:val="0"/>
              </w:rPr>
              <w:t>Budget Supporting Documentation</w:t>
            </w:r>
          </w:p>
        </w:tc>
        <w:tc>
          <w:tcPr>
            <w:tcW w:w="1873" w:type="dxa"/>
          </w:tcPr>
          <w:p w14:paraId="6BA4CD02" w14:textId="530DF521"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6409801B" w14:textId="5B879115" w:rsidR="00DC583B" w:rsidRPr="00DA7669" w:rsidRDefault="00ED75FF"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Any supporting documentation outlined in </w:t>
            </w:r>
            <w:hyperlink r:id="rId25" w:history="1">
              <w:r w:rsidR="00855D24" w:rsidRPr="00DA7669">
                <w:rPr>
                  <w:rStyle w:val="Hyperlink"/>
                  <w:rFonts w:cstheme="minorHAnsi"/>
                </w:rPr>
                <w:t>Application Workbook</w:t>
              </w:r>
            </w:hyperlink>
            <w:r w:rsidRPr="00DA7669">
              <w:rPr>
                <w:rFonts w:cstheme="minorHAnsi"/>
              </w:rPr>
              <w:t xml:space="preserve"> – must include quotes for purchases of any electronics or equipment above $5,000, and for subcontractors above $100,000</w:t>
            </w:r>
          </w:p>
        </w:tc>
        <w:tc>
          <w:tcPr>
            <w:tcW w:w="1296" w:type="dxa"/>
          </w:tcPr>
          <w:p w14:paraId="5B847202"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8F6A5D" w14:paraId="2617F888"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3BC38F8B" w14:textId="13767140" w:rsidR="00DC583B" w:rsidRPr="00DA7669" w:rsidRDefault="00DC583B" w:rsidP="00DA7669">
            <w:pPr>
              <w:rPr>
                <w:rFonts w:cstheme="minorHAnsi"/>
                <w:b w:val="0"/>
                <w:bCs w:val="0"/>
              </w:rPr>
            </w:pPr>
            <w:r w:rsidRPr="00DA7669">
              <w:rPr>
                <w:rFonts w:cstheme="minorHAnsi"/>
                <w:b w:val="0"/>
                <w:bCs w:val="0"/>
              </w:rPr>
              <w:lastRenderedPageBreak/>
              <w:t>Construction Cost Estimates</w:t>
            </w:r>
          </w:p>
        </w:tc>
        <w:tc>
          <w:tcPr>
            <w:tcW w:w="1873" w:type="dxa"/>
          </w:tcPr>
          <w:p w14:paraId="42402C08" w14:textId="5981D179"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5866AB86" w14:textId="3B944E1C" w:rsidR="00DC583B" w:rsidRPr="00DA7669" w:rsidRDefault="005340E2"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Construction cost estimates for the total proposed Capital Project, created by a third-party</w:t>
            </w:r>
          </w:p>
        </w:tc>
        <w:tc>
          <w:tcPr>
            <w:tcW w:w="1296" w:type="dxa"/>
          </w:tcPr>
          <w:p w14:paraId="75CF2053"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8F6A5D" w14:paraId="2D306B2B"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4FDAFA3A" w14:textId="512E70BC" w:rsidR="00DC583B" w:rsidRPr="00DA7669" w:rsidRDefault="00DC583B" w:rsidP="00DA7669">
            <w:pPr>
              <w:rPr>
                <w:rFonts w:cstheme="minorHAnsi"/>
                <w:b w:val="0"/>
                <w:bCs w:val="0"/>
              </w:rPr>
            </w:pPr>
            <w:r w:rsidRPr="00DA7669">
              <w:rPr>
                <w:rFonts w:cstheme="minorHAnsi"/>
                <w:b w:val="0"/>
                <w:bCs w:val="0"/>
              </w:rPr>
              <w:t>Funding Estimate</w:t>
            </w:r>
          </w:p>
        </w:tc>
        <w:tc>
          <w:tcPr>
            <w:tcW w:w="1873" w:type="dxa"/>
          </w:tcPr>
          <w:p w14:paraId="63BA3A13" w14:textId="644DEAAB"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In-application narrative ($ USD)</w:t>
            </w:r>
          </w:p>
        </w:tc>
        <w:tc>
          <w:tcPr>
            <w:tcW w:w="3744" w:type="dxa"/>
          </w:tcPr>
          <w:p w14:paraId="1EBE6BBF" w14:textId="4881D321" w:rsidR="00DC583B" w:rsidRPr="00DA7669" w:rsidRDefault="006667A2"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26" w:anchor="page=66" w:history="1">
              <w:r w:rsidRPr="00DA7669">
                <w:rPr>
                  <w:rStyle w:val="Hyperlink"/>
                  <w:rFonts w:cstheme="minorHAnsi"/>
                </w:rPr>
                <w:t>Section 10.1 Funding Availability and Award Amount</w:t>
              </w:r>
            </w:hyperlink>
          </w:p>
        </w:tc>
        <w:tc>
          <w:tcPr>
            <w:tcW w:w="1296" w:type="dxa"/>
          </w:tcPr>
          <w:p w14:paraId="0A384EB7"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8F6A5D" w14:paraId="2CA40EC9" w14:textId="77777777" w:rsidTr="00D6268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448" w:type="dxa"/>
          </w:tcPr>
          <w:p w14:paraId="1108BCAA" w14:textId="031A5B65" w:rsidR="00DC583B" w:rsidRPr="00DA7669" w:rsidRDefault="00DC583B" w:rsidP="00DA7669">
            <w:pPr>
              <w:rPr>
                <w:rFonts w:cstheme="minorHAnsi"/>
                <w:b w:val="0"/>
                <w:bCs w:val="0"/>
              </w:rPr>
            </w:pPr>
            <w:r w:rsidRPr="00DA7669">
              <w:rPr>
                <w:rFonts w:cstheme="minorHAnsi"/>
                <w:b w:val="0"/>
                <w:bCs w:val="0"/>
              </w:rPr>
              <w:t>Project Design and Feasibility Description</w:t>
            </w:r>
          </w:p>
        </w:tc>
        <w:tc>
          <w:tcPr>
            <w:tcW w:w="1873" w:type="dxa"/>
          </w:tcPr>
          <w:p w14:paraId="044382DF" w14:textId="72FB1864"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In-application narrative (</w:t>
            </w:r>
            <w:r w:rsidR="006667A2" w:rsidRPr="00DA7669">
              <w:rPr>
                <w:rFonts w:cstheme="minorHAnsi"/>
              </w:rPr>
              <w:t>200 word limit</w:t>
            </w:r>
            <w:r w:rsidRPr="00DA7669">
              <w:rPr>
                <w:rFonts w:cstheme="minorHAnsi"/>
              </w:rPr>
              <w:t>)</w:t>
            </w:r>
          </w:p>
        </w:tc>
        <w:tc>
          <w:tcPr>
            <w:tcW w:w="3744" w:type="dxa"/>
          </w:tcPr>
          <w:p w14:paraId="173A7EDB" w14:textId="0F7E0C20" w:rsidR="00DC583B" w:rsidRPr="00DA7669" w:rsidRDefault="00072F3A"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Describe overall project design and connect to Project Vision Statement, Program Objectives, specific site, and specific community</w:t>
            </w:r>
          </w:p>
        </w:tc>
        <w:tc>
          <w:tcPr>
            <w:tcW w:w="1296" w:type="dxa"/>
          </w:tcPr>
          <w:p w14:paraId="3A215AC5"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8F6A5D" w14:paraId="12304E03" w14:textId="77777777" w:rsidTr="00D6268F">
        <w:trPr>
          <w:trHeight w:val="1875"/>
        </w:trPr>
        <w:tc>
          <w:tcPr>
            <w:cnfStyle w:val="001000000000" w:firstRow="0" w:lastRow="0" w:firstColumn="1" w:lastColumn="0" w:oddVBand="0" w:evenVBand="0" w:oddHBand="0" w:evenHBand="0" w:firstRowFirstColumn="0" w:firstRowLastColumn="0" w:lastRowFirstColumn="0" w:lastRowLastColumn="0"/>
            <w:tcW w:w="2448" w:type="dxa"/>
          </w:tcPr>
          <w:p w14:paraId="3C16B9A7" w14:textId="0B21BA07" w:rsidR="00DC583B" w:rsidRPr="00DA7669" w:rsidRDefault="00DC583B" w:rsidP="00DA7669">
            <w:pPr>
              <w:rPr>
                <w:rFonts w:cstheme="minorHAnsi"/>
                <w:b w:val="0"/>
                <w:bCs w:val="0"/>
              </w:rPr>
            </w:pPr>
            <w:r w:rsidRPr="00DA7669">
              <w:rPr>
                <w:rFonts w:cstheme="minorHAnsi"/>
                <w:b w:val="0"/>
                <w:bCs w:val="0"/>
                <w:i/>
                <w:iCs/>
              </w:rPr>
              <w:t>If Lead Applicant is a public agency:</w:t>
            </w:r>
            <w:r w:rsidRPr="00DA7669">
              <w:rPr>
                <w:rFonts w:cstheme="minorHAnsi"/>
                <w:b w:val="0"/>
                <w:bCs w:val="0"/>
              </w:rPr>
              <w:t xml:space="preserve"> Evidence of a passed formal resolution that includes authorization to apply for and accept a CRC Grant, and authority to execute all related documents if awarded</w:t>
            </w:r>
          </w:p>
        </w:tc>
        <w:tc>
          <w:tcPr>
            <w:tcW w:w="1873" w:type="dxa"/>
          </w:tcPr>
          <w:p w14:paraId="6079BF1E" w14:textId="0CF34851"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4EDD1834" w14:textId="0E472BBE" w:rsidR="00DC583B" w:rsidRPr="00DA7669" w:rsidRDefault="00D6268F" w:rsidP="00DA7669">
            <w:pPr>
              <w:cnfStyle w:val="000000000000" w:firstRow="0" w:lastRow="0" w:firstColumn="0" w:lastColumn="0" w:oddVBand="0" w:evenVBand="0" w:oddHBand="0" w:evenHBand="0" w:firstRowFirstColumn="0" w:firstRowLastColumn="0" w:lastRowFirstColumn="0" w:lastRowLastColumn="0"/>
              <w:rPr>
                <w:rFonts w:cstheme="minorHAnsi"/>
              </w:rPr>
            </w:pPr>
            <w:hyperlink r:id="rId27" w:history="1">
              <w:r w:rsidR="008168E4" w:rsidRPr="00DA7669">
                <w:rPr>
                  <w:rStyle w:val="Hyperlink"/>
                  <w:rFonts w:cstheme="minorHAnsi"/>
                </w:rPr>
                <w:t>Sample Resolution Letters</w:t>
              </w:r>
            </w:hyperlink>
          </w:p>
        </w:tc>
        <w:tc>
          <w:tcPr>
            <w:tcW w:w="1296" w:type="dxa"/>
          </w:tcPr>
          <w:p w14:paraId="12F6693F"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8F6A5D" w14:paraId="2A117D02" w14:textId="77777777" w:rsidTr="00D6268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2448" w:type="dxa"/>
          </w:tcPr>
          <w:p w14:paraId="2D42C6A6" w14:textId="77777777" w:rsidR="00DC583B" w:rsidRPr="00DA7669" w:rsidRDefault="00DC583B" w:rsidP="00DA7669">
            <w:pPr>
              <w:rPr>
                <w:rFonts w:cstheme="minorHAnsi"/>
                <w:b w:val="0"/>
                <w:bCs w:val="0"/>
              </w:rPr>
            </w:pPr>
            <w:r w:rsidRPr="00DA7669">
              <w:rPr>
                <w:rFonts w:cstheme="minorHAnsi"/>
                <w:b w:val="0"/>
                <w:bCs w:val="0"/>
                <w:i/>
                <w:iCs/>
              </w:rPr>
              <w:t>If Co-Applicant is a public agency:</w:t>
            </w:r>
          </w:p>
          <w:p w14:paraId="563D3FF4" w14:textId="75CBAC30" w:rsidR="00DC583B" w:rsidRPr="00DA7669" w:rsidRDefault="00DC583B" w:rsidP="00DA7669">
            <w:pPr>
              <w:rPr>
                <w:rFonts w:cstheme="minorHAnsi"/>
                <w:b w:val="0"/>
                <w:bCs w:val="0"/>
                <w:i/>
                <w:iCs/>
              </w:rPr>
            </w:pPr>
            <w:r w:rsidRPr="00DA7669">
              <w:rPr>
                <w:rFonts w:cstheme="minorHAnsi"/>
                <w:b w:val="0"/>
                <w:bCs w:val="0"/>
              </w:rPr>
              <w:t>Letter of support from the public agency or agencies describing their commitment to supporting the completion of the grant</w:t>
            </w:r>
          </w:p>
        </w:tc>
        <w:tc>
          <w:tcPr>
            <w:tcW w:w="1873" w:type="dxa"/>
          </w:tcPr>
          <w:p w14:paraId="5AD6AAA8" w14:textId="6C29FCA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06CB6516" w14:textId="136512DC" w:rsidR="00DC583B" w:rsidRPr="00DA7669" w:rsidRDefault="009203F9" w:rsidP="00DA7669">
            <w:pPr>
              <w:cnfStyle w:val="000000100000" w:firstRow="0" w:lastRow="0" w:firstColumn="0" w:lastColumn="0" w:oddVBand="0" w:evenVBand="0" w:oddHBand="1" w:evenHBand="0" w:firstRowFirstColumn="0" w:firstRowLastColumn="0" w:lastRowFirstColumn="0" w:lastRowLastColumn="0"/>
              <w:rPr>
                <w:rFonts w:cstheme="minorHAnsi"/>
              </w:rPr>
            </w:pPr>
            <w:r>
              <w:t>Reference</w:t>
            </w:r>
            <w:hyperlink r:id="rId28" w:anchor="page=34" w:history="1">
              <w:r w:rsidRPr="003C5634">
                <w:rPr>
                  <w:rStyle w:val="Hyperlink"/>
                </w:rPr>
                <w:t xml:space="preserve"> Section 6.2 Eligible Applicant Types</w:t>
              </w:r>
            </w:hyperlink>
          </w:p>
        </w:tc>
        <w:tc>
          <w:tcPr>
            <w:tcW w:w="1296" w:type="dxa"/>
          </w:tcPr>
          <w:p w14:paraId="43F1B09E"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8F6A5D" w14:paraId="6A66DDB9" w14:textId="77777777" w:rsidTr="00D6268F">
        <w:trPr>
          <w:trHeight w:val="1068"/>
        </w:trPr>
        <w:tc>
          <w:tcPr>
            <w:cnfStyle w:val="001000000000" w:firstRow="0" w:lastRow="0" w:firstColumn="1" w:lastColumn="0" w:oddVBand="0" w:evenVBand="0" w:oddHBand="0" w:evenHBand="0" w:firstRowFirstColumn="0" w:firstRowLastColumn="0" w:lastRowFirstColumn="0" w:lastRowLastColumn="0"/>
            <w:tcW w:w="2448" w:type="dxa"/>
          </w:tcPr>
          <w:p w14:paraId="431C5746" w14:textId="77777777" w:rsidR="00DC583B" w:rsidRPr="00DA7669" w:rsidRDefault="00DC583B" w:rsidP="00DA7669">
            <w:pPr>
              <w:rPr>
                <w:rFonts w:cstheme="minorHAnsi"/>
                <w:b w:val="0"/>
                <w:bCs w:val="0"/>
                <w:i/>
                <w:iCs/>
              </w:rPr>
            </w:pPr>
            <w:r w:rsidRPr="00DA7669">
              <w:rPr>
                <w:rFonts w:cstheme="minorHAnsi"/>
                <w:b w:val="0"/>
                <w:bCs w:val="0"/>
                <w:i/>
                <w:iCs/>
              </w:rPr>
              <w:t>If Lead Applicant is a private entity:</w:t>
            </w:r>
          </w:p>
          <w:p w14:paraId="01162B04" w14:textId="314CE5D5" w:rsidR="00DC583B" w:rsidRPr="00DA7669" w:rsidRDefault="00DC583B" w:rsidP="00DA7669">
            <w:pPr>
              <w:rPr>
                <w:rFonts w:cstheme="minorHAnsi"/>
                <w:b w:val="0"/>
                <w:bCs w:val="0"/>
              </w:rPr>
            </w:pPr>
            <w:r w:rsidRPr="00DA7669">
              <w:rPr>
                <w:rFonts w:cstheme="minorHAnsi"/>
                <w:b w:val="0"/>
                <w:bCs w:val="0"/>
              </w:rPr>
              <w:t>Letter of recommendation from partner community-based organization or tribe</w:t>
            </w:r>
          </w:p>
        </w:tc>
        <w:tc>
          <w:tcPr>
            <w:tcW w:w="1873" w:type="dxa"/>
          </w:tcPr>
          <w:p w14:paraId="39EB1350" w14:textId="21CE7979"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4A7CD7B3" w14:textId="7C69BFAC" w:rsidR="00DC583B" w:rsidRPr="00DA7669" w:rsidRDefault="006B373C" w:rsidP="00DA7669">
            <w:pPr>
              <w:cnfStyle w:val="000000000000" w:firstRow="0" w:lastRow="0" w:firstColumn="0" w:lastColumn="0" w:oddVBand="0" w:evenVBand="0" w:oddHBand="0" w:evenHBand="0" w:firstRowFirstColumn="0" w:firstRowLastColumn="0" w:lastRowFirstColumn="0" w:lastRowLastColumn="0"/>
              <w:rPr>
                <w:rFonts w:cstheme="minorHAnsi"/>
              </w:rPr>
            </w:pPr>
            <w:r>
              <w:t xml:space="preserve">Reference </w:t>
            </w:r>
            <w:hyperlink r:id="rId29" w:anchor="page=34" w:history="1">
              <w:r>
                <w:rPr>
                  <w:rStyle w:val="Hyperlink"/>
                </w:rPr>
                <w:t>Section 6.2 Eligible Applicant Types</w:t>
              </w:r>
            </w:hyperlink>
          </w:p>
        </w:tc>
        <w:tc>
          <w:tcPr>
            <w:tcW w:w="1296" w:type="dxa"/>
          </w:tcPr>
          <w:p w14:paraId="326BBE0E"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8F6A5D" w14:paraId="577988C2" w14:textId="77777777" w:rsidTr="00D6268F">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2448" w:type="dxa"/>
          </w:tcPr>
          <w:p w14:paraId="604E670E" w14:textId="77777777" w:rsidR="006B373C" w:rsidRDefault="00DC583B" w:rsidP="00DA7669">
            <w:pPr>
              <w:rPr>
                <w:rFonts w:cstheme="minorHAnsi"/>
              </w:rPr>
            </w:pPr>
            <w:r w:rsidRPr="00DA7669">
              <w:rPr>
                <w:rFonts w:cstheme="minorHAnsi"/>
                <w:b w:val="0"/>
                <w:bCs w:val="0"/>
                <w:i/>
                <w:iCs/>
              </w:rPr>
              <w:t xml:space="preserve">If Lead Applicant or one of the Co-Applicant(s) is </w:t>
            </w:r>
            <w:r w:rsidRPr="00DA7669">
              <w:rPr>
                <w:rFonts w:cstheme="minorHAnsi"/>
                <w:b w:val="0"/>
                <w:bCs w:val="0"/>
                <w:i/>
                <w:iCs/>
                <w:u w:val="single"/>
              </w:rPr>
              <w:t>not</w:t>
            </w:r>
            <w:r w:rsidRPr="00DA7669">
              <w:rPr>
                <w:rFonts w:cstheme="minorHAnsi"/>
                <w:b w:val="0"/>
                <w:bCs w:val="0"/>
                <w:i/>
                <w:iCs/>
              </w:rPr>
              <w:t xml:space="preserve"> part of the County government:</w:t>
            </w:r>
            <w:r w:rsidRPr="00DA7669">
              <w:rPr>
                <w:rFonts w:cstheme="minorHAnsi"/>
                <w:b w:val="0"/>
                <w:bCs w:val="0"/>
              </w:rPr>
              <w:t xml:space="preserve"> </w:t>
            </w:r>
          </w:p>
          <w:p w14:paraId="529B803D" w14:textId="3BA5BCF2" w:rsidR="00DC583B" w:rsidRPr="00DA7669" w:rsidRDefault="00DC583B" w:rsidP="00DA7669">
            <w:pPr>
              <w:rPr>
                <w:rFonts w:cstheme="minorHAnsi"/>
                <w:b w:val="0"/>
                <w:bCs w:val="0"/>
              </w:rPr>
            </w:pPr>
            <w:r w:rsidRPr="00DA7669">
              <w:rPr>
                <w:rFonts w:cstheme="minorHAnsi"/>
                <w:b w:val="0"/>
                <w:bCs w:val="0"/>
              </w:rPr>
              <w:t xml:space="preserve">Copy of a communication sent notifying the relevant County Office of Emergency Services </w:t>
            </w:r>
            <w:r w:rsidRPr="00DA7669">
              <w:rPr>
                <w:rFonts w:cstheme="minorHAnsi"/>
                <w:b w:val="0"/>
                <w:bCs w:val="0"/>
              </w:rPr>
              <w:lastRenderedPageBreak/>
              <w:t>office of the Intent to Apply for the CRC Implementation Grant</w:t>
            </w:r>
          </w:p>
        </w:tc>
        <w:tc>
          <w:tcPr>
            <w:tcW w:w="1873" w:type="dxa"/>
          </w:tcPr>
          <w:p w14:paraId="693BF125" w14:textId="4F497DE0"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lastRenderedPageBreak/>
              <w:t>Upload</w:t>
            </w:r>
          </w:p>
        </w:tc>
        <w:tc>
          <w:tcPr>
            <w:tcW w:w="3744" w:type="dxa"/>
          </w:tcPr>
          <w:p w14:paraId="32939561" w14:textId="1E98470C" w:rsidR="00DC583B" w:rsidRPr="00DA7669" w:rsidRDefault="00D01509" w:rsidP="00DA766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Reference </w:t>
            </w:r>
            <w:hyperlink r:id="rId30" w:anchor="page=26" w:tgtFrame="_blank" w:history="1">
              <w:r w:rsidRPr="005946ED">
                <w:rPr>
                  <w:rStyle w:val="Hyperlink"/>
                </w:rPr>
                <w:t>Section 5.4 Implementation Project Requirements</w:t>
              </w:r>
            </w:hyperlink>
          </w:p>
        </w:tc>
        <w:tc>
          <w:tcPr>
            <w:tcW w:w="1296" w:type="dxa"/>
          </w:tcPr>
          <w:p w14:paraId="62D66F52"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C4249E" w14:paraId="48649E81" w14:textId="77777777" w:rsidTr="00D6268F">
        <w:trPr>
          <w:trHeight w:val="144"/>
        </w:trPr>
        <w:tc>
          <w:tcPr>
            <w:cnfStyle w:val="001000000000" w:firstRow="0" w:lastRow="0" w:firstColumn="1" w:lastColumn="0" w:oddVBand="0" w:evenVBand="0" w:oddHBand="0" w:evenHBand="0" w:firstRowFirstColumn="0" w:firstRowLastColumn="0" w:lastRowFirstColumn="0" w:lastRowLastColumn="0"/>
            <w:tcW w:w="2448" w:type="dxa"/>
          </w:tcPr>
          <w:p w14:paraId="6201294E" w14:textId="77777777" w:rsidR="00C4249E" w:rsidRPr="002E6415" w:rsidRDefault="00C4249E" w:rsidP="00C4249E">
            <w:pPr>
              <w:rPr>
                <w:i/>
                <w:iCs/>
              </w:rPr>
            </w:pPr>
            <w:r w:rsidRPr="002E6415">
              <w:rPr>
                <w:b w:val="0"/>
                <w:bCs w:val="0"/>
                <w:i/>
                <w:iCs/>
              </w:rPr>
              <w:t>If your Project Area crosses municipal boundaries, federally recognized Tribal territory boundaries, or similar jurisdictional boundaries:</w:t>
            </w:r>
          </w:p>
          <w:p w14:paraId="0C553E33" w14:textId="619A7D56" w:rsidR="00C4249E" w:rsidRPr="00DA7669" w:rsidRDefault="00C4249E" w:rsidP="00C4249E">
            <w:pPr>
              <w:rPr>
                <w:rFonts w:cstheme="minorHAnsi"/>
                <w:b w:val="0"/>
                <w:bCs w:val="0"/>
              </w:rPr>
            </w:pPr>
            <w:r>
              <w:rPr>
                <w:b w:val="0"/>
                <w:bCs w:val="0"/>
              </w:rPr>
              <w:t>Draft Memorandum of Understanding (MOU)</w:t>
            </w:r>
          </w:p>
        </w:tc>
        <w:tc>
          <w:tcPr>
            <w:tcW w:w="1873" w:type="dxa"/>
          </w:tcPr>
          <w:p w14:paraId="3D3FE5B9" w14:textId="7EC72A93" w:rsidR="00C4249E" w:rsidRPr="00DA7669" w:rsidRDefault="00C4249E" w:rsidP="00C4249E">
            <w:pPr>
              <w:cnfStyle w:val="000000000000" w:firstRow="0" w:lastRow="0" w:firstColumn="0" w:lastColumn="0" w:oddVBand="0" w:evenVBand="0" w:oddHBand="0" w:evenHBand="0" w:firstRowFirstColumn="0" w:firstRowLastColumn="0" w:lastRowFirstColumn="0" w:lastRowLastColumn="0"/>
              <w:rPr>
                <w:rFonts w:cstheme="minorHAnsi"/>
              </w:rPr>
            </w:pPr>
            <w:r>
              <w:t>Upload</w:t>
            </w:r>
          </w:p>
        </w:tc>
        <w:tc>
          <w:tcPr>
            <w:tcW w:w="3744" w:type="dxa"/>
          </w:tcPr>
          <w:p w14:paraId="39B93D8B" w14:textId="77777777" w:rsidR="00C4249E" w:rsidRDefault="00C4249E" w:rsidP="00C4249E">
            <w:pPr>
              <w:cnfStyle w:val="000000000000" w:firstRow="0" w:lastRow="0" w:firstColumn="0" w:lastColumn="0" w:oddVBand="0" w:evenVBand="0" w:oddHBand="0" w:evenHBand="0" w:firstRowFirstColumn="0" w:firstRowLastColumn="0" w:lastRowFirstColumn="0" w:lastRowLastColumn="0"/>
            </w:pPr>
            <w:r w:rsidRPr="00270A87">
              <w:t>Applicants may either submit a MOU separate from the required Partnership Agreement that outlines the Collaborative Stakeholder Structure or submit an all-encompassing MOU that defines the governance structure for both the a) CRC Project Area with multiple jurisdictions, and b) CRC Collaborative Stakeholder Structure</w:t>
            </w:r>
          </w:p>
          <w:p w14:paraId="127AC5F4" w14:textId="77777777" w:rsidR="00C4249E" w:rsidRDefault="00C4249E" w:rsidP="00C4249E">
            <w:pPr>
              <w:cnfStyle w:val="000000000000" w:firstRow="0" w:lastRow="0" w:firstColumn="0" w:lastColumn="0" w:oddVBand="0" w:evenVBand="0" w:oddHBand="0" w:evenHBand="0" w:firstRowFirstColumn="0" w:firstRowLastColumn="0" w:lastRowFirstColumn="0" w:lastRowLastColumn="0"/>
            </w:pPr>
          </w:p>
          <w:p w14:paraId="0B08EDEC" w14:textId="77777777" w:rsidR="00C4249E" w:rsidRDefault="00D6268F" w:rsidP="00C4249E">
            <w:pPr>
              <w:cnfStyle w:val="000000000000" w:firstRow="0" w:lastRow="0" w:firstColumn="0" w:lastColumn="0" w:oddVBand="0" w:evenVBand="0" w:oddHBand="0" w:evenHBand="0" w:firstRowFirstColumn="0" w:firstRowLastColumn="0" w:lastRowFirstColumn="0" w:lastRowLastColumn="0"/>
            </w:pPr>
            <w:hyperlink r:id="rId31" w:history="1">
              <w:r w:rsidR="00C4249E" w:rsidRPr="00EF40F9">
                <w:rPr>
                  <w:rStyle w:val="Hyperlink"/>
                </w:rPr>
                <w:t>Sample MOUs</w:t>
              </w:r>
            </w:hyperlink>
          </w:p>
          <w:p w14:paraId="575CB0B7" w14:textId="77777777" w:rsidR="00C4249E" w:rsidRPr="00DA7669" w:rsidRDefault="00C4249E" w:rsidP="00C4249E">
            <w:pPr>
              <w:cnfStyle w:val="000000000000" w:firstRow="0" w:lastRow="0" w:firstColumn="0" w:lastColumn="0" w:oddVBand="0" w:evenVBand="0" w:oddHBand="0" w:evenHBand="0" w:firstRowFirstColumn="0" w:firstRowLastColumn="0" w:lastRowFirstColumn="0" w:lastRowLastColumn="0"/>
              <w:rPr>
                <w:rFonts w:cstheme="minorHAnsi"/>
              </w:rPr>
            </w:pPr>
          </w:p>
        </w:tc>
        <w:tc>
          <w:tcPr>
            <w:tcW w:w="1296" w:type="dxa"/>
          </w:tcPr>
          <w:p w14:paraId="19F43366" w14:textId="77777777" w:rsidR="00C4249E" w:rsidRPr="00DA7669" w:rsidRDefault="00C4249E" w:rsidP="00C4249E">
            <w:pPr>
              <w:cnfStyle w:val="000000000000" w:firstRow="0" w:lastRow="0" w:firstColumn="0" w:lastColumn="0" w:oddVBand="0" w:evenVBand="0" w:oddHBand="0" w:evenHBand="0" w:firstRowFirstColumn="0" w:firstRowLastColumn="0" w:lastRowFirstColumn="0" w:lastRowLastColumn="0"/>
              <w:rPr>
                <w:rFonts w:cstheme="minorHAnsi"/>
              </w:rPr>
            </w:pPr>
          </w:p>
        </w:tc>
      </w:tr>
      <w:tr w:rsidR="00C4249E" w14:paraId="00864CED" w14:textId="77777777" w:rsidTr="00D6268F">
        <w:trPr>
          <w:cnfStyle w:val="000000100000" w:firstRow="0" w:lastRow="0" w:firstColumn="0" w:lastColumn="0" w:oddVBand="0" w:evenVBand="0" w:oddHBand="1" w:evenHBand="0" w:firstRowFirstColumn="0" w:firstRowLastColumn="0" w:lastRowFirstColumn="0" w:lastRowLastColumn="0"/>
          <w:trHeight w:val="2400"/>
        </w:trPr>
        <w:tc>
          <w:tcPr>
            <w:cnfStyle w:val="001000000000" w:firstRow="0" w:lastRow="0" w:firstColumn="1" w:lastColumn="0" w:oddVBand="0" w:evenVBand="0" w:oddHBand="0" w:evenHBand="0" w:firstRowFirstColumn="0" w:firstRowLastColumn="0" w:lastRowFirstColumn="0" w:lastRowLastColumn="0"/>
            <w:tcW w:w="2448" w:type="dxa"/>
          </w:tcPr>
          <w:p w14:paraId="46D463FE" w14:textId="709C26C3" w:rsidR="00C4249E" w:rsidRPr="00DA7669" w:rsidRDefault="00C4249E" w:rsidP="00C4249E">
            <w:pPr>
              <w:rPr>
                <w:rFonts w:cstheme="minorHAnsi"/>
                <w:b w:val="0"/>
                <w:bCs w:val="0"/>
              </w:rPr>
            </w:pPr>
            <w:r w:rsidRPr="00561B96">
              <w:rPr>
                <w:b w:val="0"/>
                <w:bCs w:val="0"/>
              </w:rPr>
              <w:t>Partnership Agreement</w:t>
            </w:r>
          </w:p>
        </w:tc>
        <w:tc>
          <w:tcPr>
            <w:tcW w:w="1873" w:type="dxa"/>
          </w:tcPr>
          <w:p w14:paraId="118C0544" w14:textId="3187F13D" w:rsidR="00C4249E" w:rsidRPr="00DA7669" w:rsidRDefault="00C4249E" w:rsidP="00C4249E">
            <w:pPr>
              <w:cnfStyle w:val="000000100000" w:firstRow="0" w:lastRow="0" w:firstColumn="0" w:lastColumn="0" w:oddVBand="0" w:evenVBand="0" w:oddHBand="1" w:evenHBand="0" w:firstRowFirstColumn="0" w:firstRowLastColumn="0" w:lastRowFirstColumn="0" w:lastRowLastColumn="0"/>
              <w:rPr>
                <w:rFonts w:cstheme="minorHAnsi"/>
              </w:rPr>
            </w:pPr>
            <w:r>
              <w:t>Upload</w:t>
            </w:r>
          </w:p>
        </w:tc>
        <w:tc>
          <w:tcPr>
            <w:tcW w:w="3744" w:type="dxa"/>
          </w:tcPr>
          <w:p w14:paraId="473E884D" w14:textId="77777777" w:rsidR="00C4249E" w:rsidRDefault="00D6268F" w:rsidP="00C4249E">
            <w:pPr>
              <w:cnfStyle w:val="000000100000" w:firstRow="0" w:lastRow="0" w:firstColumn="0" w:lastColumn="0" w:oddVBand="0" w:evenVBand="0" w:oddHBand="1" w:evenHBand="0" w:firstRowFirstColumn="0" w:firstRowLastColumn="0" w:lastRowFirstColumn="0" w:lastRowLastColumn="0"/>
              <w:rPr>
                <w:rStyle w:val="Hyperlink"/>
              </w:rPr>
            </w:pPr>
            <w:hyperlink r:id="rId32" w:tgtFrame="_blank" w:history="1">
              <w:r w:rsidR="00C4249E" w:rsidRPr="00561B96">
                <w:rPr>
                  <w:rStyle w:val="Hyperlink"/>
                </w:rPr>
                <w:t>Partnership Agreement Template</w:t>
              </w:r>
            </w:hyperlink>
          </w:p>
          <w:p w14:paraId="44FFD554" w14:textId="77777777" w:rsidR="00C4249E" w:rsidRDefault="00C4249E" w:rsidP="00C4249E">
            <w:pPr>
              <w:cnfStyle w:val="000000100000" w:firstRow="0" w:lastRow="0" w:firstColumn="0" w:lastColumn="0" w:oddVBand="0" w:evenVBand="0" w:oddHBand="1" w:evenHBand="0" w:firstRowFirstColumn="0" w:firstRowLastColumn="0" w:lastRowFirstColumn="0" w:lastRowLastColumn="0"/>
              <w:rPr>
                <w:rStyle w:val="Hyperlink"/>
              </w:rPr>
            </w:pPr>
          </w:p>
          <w:p w14:paraId="5D0CDEDD" w14:textId="345B33DA" w:rsidR="00C4249E" w:rsidRPr="00DA7669" w:rsidRDefault="00C4249E" w:rsidP="00C4249E">
            <w:pPr>
              <w:cnfStyle w:val="000000100000" w:firstRow="0" w:lastRow="0" w:firstColumn="0" w:lastColumn="0" w:oddVBand="0" w:evenVBand="0" w:oddHBand="1" w:evenHBand="0" w:firstRowFirstColumn="0" w:firstRowLastColumn="0" w:lastRowFirstColumn="0" w:lastRowLastColumn="0"/>
              <w:rPr>
                <w:rFonts w:cstheme="minorHAnsi"/>
              </w:rPr>
            </w:pPr>
            <w:r w:rsidRPr="00EC5118">
              <w:t xml:space="preserve">Reference </w:t>
            </w:r>
            <w:hyperlink r:id="rId33" w:anchor="page=35" w:tgtFrame="_blank" w:history="1">
              <w:r w:rsidRPr="00EC5118">
                <w:rPr>
                  <w:rStyle w:val="Hyperlink"/>
                </w:rPr>
                <w:t>Section 6.3 Collaborative Stakeholder Structure</w:t>
              </w:r>
            </w:hyperlink>
            <w:r w:rsidRPr="00EC5118">
              <w:t> and </w:t>
            </w:r>
            <w:hyperlink r:id="rId34" w:anchor="page=85" w:tgtFrame="_blank" w:history="1">
              <w:r w:rsidRPr="00EC5118">
                <w:rPr>
                  <w:rStyle w:val="Hyperlink"/>
                </w:rPr>
                <w:t>Appendix B: Collaborative Stakeholder Structure</w:t>
              </w:r>
            </w:hyperlink>
          </w:p>
        </w:tc>
        <w:tc>
          <w:tcPr>
            <w:tcW w:w="1296" w:type="dxa"/>
          </w:tcPr>
          <w:p w14:paraId="51CEAB16" w14:textId="7743A9D8" w:rsidR="00C4249E" w:rsidRPr="00DA7669" w:rsidRDefault="00C4249E" w:rsidP="00C4249E">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51EBB53B" w14:textId="77777777" w:rsidTr="00D6268F">
        <w:trPr>
          <w:trHeight w:val="1612"/>
        </w:trPr>
        <w:tc>
          <w:tcPr>
            <w:cnfStyle w:val="001000000000" w:firstRow="0" w:lastRow="0" w:firstColumn="1" w:lastColumn="0" w:oddVBand="0" w:evenVBand="0" w:oddHBand="0" w:evenHBand="0" w:firstRowFirstColumn="0" w:firstRowLastColumn="0" w:lastRowFirstColumn="0" w:lastRowLastColumn="0"/>
            <w:tcW w:w="2448" w:type="dxa"/>
          </w:tcPr>
          <w:p w14:paraId="0DCE1EED" w14:textId="77777777" w:rsidR="00DC583B" w:rsidRPr="00DA7669" w:rsidRDefault="00DC583B" w:rsidP="00DA7669">
            <w:pPr>
              <w:rPr>
                <w:rFonts w:cstheme="minorHAnsi"/>
                <w:b w:val="0"/>
                <w:bCs w:val="0"/>
                <w:i/>
                <w:iCs/>
              </w:rPr>
            </w:pPr>
            <w:r w:rsidRPr="00DA7669">
              <w:rPr>
                <w:rFonts w:cstheme="minorHAnsi"/>
                <w:b w:val="0"/>
                <w:bCs w:val="0"/>
                <w:i/>
                <w:iCs/>
              </w:rPr>
              <w:t>If Lead Applicant is a California Native American Tribe and would like to request modification to any Collaborative Stakeholder Structure Requirements:</w:t>
            </w:r>
          </w:p>
          <w:p w14:paraId="45359D5D" w14:textId="37851FBF" w:rsidR="00DC583B" w:rsidRPr="00DA7669" w:rsidRDefault="00DC583B" w:rsidP="00DA7669">
            <w:pPr>
              <w:rPr>
                <w:rFonts w:cstheme="minorHAnsi"/>
                <w:b w:val="0"/>
                <w:bCs w:val="0"/>
              </w:rPr>
            </w:pPr>
            <w:r w:rsidRPr="00DA7669">
              <w:rPr>
                <w:rFonts w:cstheme="minorHAnsi"/>
                <w:b w:val="0"/>
                <w:bCs w:val="0"/>
              </w:rPr>
              <w:t>Tribal Modifications Request</w:t>
            </w:r>
          </w:p>
        </w:tc>
        <w:tc>
          <w:tcPr>
            <w:tcW w:w="1873" w:type="dxa"/>
          </w:tcPr>
          <w:p w14:paraId="09AF7E3C" w14:textId="2E786393"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34E2D0C1" w14:textId="5AAE4CBC" w:rsidR="00DC583B" w:rsidRPr="00DA7669" w:rsidRDefault="004E096D" w:rsidP="004E096D">
            <w:pPr>
              <w:cnfStyle w:val="000000000000" w:firstRow="0" w:lastRow="0" w:firstColumn="0" w:lastColumn="0" w:oddVBand="0" w:evenVBand="0" w:oddHBand="0" w:evenHBand="0" w:firstRowFirstColumn="0" w:firstRowLastColumn="0" w:lastRowFirstColumn="0" w:lastRowLastColumn="0"/>
              <w:rPr>
                <w:rFonts w:cstheme="minorHAnsi"/>
              </w:rPr>
            </w:pPr>
            <w:r>
              <w:t>Request should include any requirements you are requesting to modify, proposed modifications, and justification</w:t>
            </w:r>
          </w:p>
        </w:tc>
        <w:tc>
          <w:tcPr>
            <w:tcW w:w="1296" w:type="dxa"/>
          </w:tcPr>
          <w:p w14:paraId="7C6F3907"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33159D" w14:paraId="0934D603" w14:textId="77777777" w:rsidTr="00D6268F">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2448" w:type="dxa"/>
          </w:tcPr>
          <w:p w14:paraId="5A9483A8" w14:textId="4BFD7723" w:rsidR="00DC583B" w:rsidRPr="00DA7669" w:rsidRDefault="00DC583B" w:rsidP="00DA7669">
            <w:pPr>
              <w:rPr>
                <w:rFonts w:cstheme="minorHAnsi"/>
                <w:b w:val="0"/>
                <w:bCs w:val="0"/>
              </w:rPr>
            </w:pPr>
            <w:r w:rsidRPr="00DA7669">
              <w:rPr>
                <w:rFonts w:cstheme="minorHAnsi"/>
                <w:b w:val="0"/>
                <w:bCs w:val="0"/>
              </w:rPr>
              <w:t>Description of CRC facility(</w:t>
            </w:r>
            <w:proofErr w:type="spellStart"/>
            <w:r w:rsidRPr="00DA7669">
              <w:rPr>
                <w:rFonts w:cstheme="minorHAnsi"/>
                <w:b w:val="0"/>
                <w:bCs w:val="0"/>
              </w:rPr>
              <w:t>ies</w:t>
            </w:r>
            <w:proofErr w:type="spellEnd"/>
            <w:r w:rsidRPr="00DA7669">
              <w:rPr>
                <w:rFonts w:cstheme="minorHAnsi"/>
                <w:b w:val="0"/>
                <w:bCs w:val="0"/>
              </w:rPr>
              <w:t>), including any physical buildings that will be constructed or retrofitted as a part of the project</w:t>
            </w:r>
          </w:p>
        </w:tc>
        <w:tc>
          <w:tcPr>
            <w:tcW w:w="1873" w:type="dxa"/>
          </w:tcPr>
          <w:p w14:paraId="12F988EE" w14:textId="107B759C"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In-application narrative (200</w:t>
            </w:r>
            <w:r w:rsidR="00B04C76">
              <w:rPr>
                <w:rFonts w:cstheme="minorHAnsi"/>
              </w:rPr>
              <w:t xml:space="preserve"> </w:t>
            </w:r>
            <w:r w:rsidRPr="00DA7669">
              <w:rPr>
                <w:rFonts w:cstheme="minorHAnsi"/>
              </w:rPr>
              <w:t>word limit)</w:t>
            </w:r>
          </w:p>
        </w:tc>
        <w:tc>
          <w:tcPr>
            <w:tcW w:w="3744" w:type="dxa"/>
          </w:tcPr>
          <w:p w14:paraId="0E8B9B1A" w14:textId="5449ECA3" w:rsidR="00DC583B" w:rsidRPr="00002DD4" w:rsidRDefault="00002DD4" w:rsidP="00002DD4">
            <w:pPr>
              <w:cnfStyle w:val="000000100000" w:firstRow="0" w:lastRow="0" w:firstColumn="0" w:lastColumn="0" w:oddVBand="0" w:evenVBand="0" w:oddHBand="1" w:evenHBand="0" w:firstRowFirstColumn="0" w:firstRowLastColumn="0" w:lastRowFirstColumn="0" w:lastRowLastColumn="0"/>
            </w:pPr>
            <w:r>
              <w:t>R</w:t>
            </w:r>
            <w:r w:rsidRPr="00002DD4">
              <w:t>eference </w:t>
            </w:r>
            <w:hyperlink r:id="rId35" w:anchor="page=33" w:tgtFrame="_blank" w:history="1">
              <w:r w:rsidRPr="00002DD4">
                <w:rPr>
                  <w:rStyle w:val="Hyperlink"/>
                </w:rPr>
                <w:t>Section 6.1 Eligible Facility Types</w:t>
              </w:r>
            </w:hyperlink>
            <w:r w:rsidRPr="00002DD4">
              <w:t> and CRC Facility Requirements in </w:t>
            </w:r>
            <w:hyperlink r:id="rId36" w:anchor="page=27" w:tgtFrame="_blank" w:history="1">
              <w:r w:rsidRPr="00002DD4">
                <w:rPr>
                  <w:rStyle w:val="Hyperlink"/>
                </w:rPr>
                <w:t>Section 5.4 Implementation Project Requirements</w:t>
              </w:r>
            </w:hyperlink>
          </w:p>
        </w:tc>
        <w:tc>
          <w:tcPr>
            <w:tcW w:w="1296" w:type="dxa"/>
          </w:tcPr>
          <w:p w14:paraId="1CC9EA79"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440724D6" w14:textId="77777777" w:rsidTr="00D6268F">
        <w:trPr>
          <w:trHeight w:val="3206"/>
        </w:trPr>
        <w:tc>
          <w:tcPr>
            <w:cnfStyle w:val="001000000000" w:firstRow="0" w:lastRow="0" w:firstColumn="1" w:lastColumn="0" w:oddVBand="0" w:evenVBand="0" w:oddHBand="0" w:evenHBand="0" w:firstRowFirstColumn="0" w:firstRowLastColumn="0" w:lastRowFirstColumn="0" w:lastRowLastColumn="0"/>
            <w:tcW w:w="2448" w:type="dxa"/>
          </w:tcPr>
          <w:p w14:paraId="6E57F38B" w14:textId="357FD4B2" w:rsidR="00DC583B" w:rsidRPr="004F6365" w:rsidRDefault="00DC583B" w:rsidP="00DA7669">
            <w:pPr>
              <w:rPr>
                <w:rFonts w:cstheme="minorHAnsi"/>
                <w:i/>
                <w:iCs/>
              </w:rPr>
            </w:pPr>
            <w:r w:rsidRPr="004F6365">
              <w:rPr>
                <w:rFonts w:cstheme="minorHAnsi"/>
                <w:b w:val="0"/>
                <w:bCs w:val="0"/>
                <w:i/>
                <w:iCs/>
              </w:rPr>
              <w:lastRenderedPageBreak/>
              <w:t>For projects that will provide overnight shelter during disasters</w:t>
            </w:r>
            <w:r w:rsidR="004F6365">
              <w:rPr>
                <w:rFonts w:cstheme="minorHAnsi"/>
                <w:b w:val="0"/>
                <w:bCs w:val="0"/>
                <w:i/>
                <w:iCs/>
              </w:rPr>
              <w:t xml:space="preserve"> and </w:t>
            </w:r>
            <w:r w:rsidRPr="00DA7669">
              <w:rPr>
                <w:rFonts w:cstheme="minorHAnsi"/>
                <w:b w:val="0"/>
                <w:bCs w:val="0"/>
                <w:i/>
                <w:iCs/>
              </w:rPr>
              <w:t>the applicant is uncertain that the project can meet all of the Required Facility Functions for overnight shelters:</w:t>
            </w:r>
            <w:r w:rsidRPr="00DA7669">
              <w:rPr>
                <w:rFonts w:cstheme="minorHAnsi"/>
                <w:b w:val="0"/>
                <w:bCs w:val="0"/>
              </w:rPr>
              <w:t xml:space="preserve"> Clarification of concern with meeting requirements and explanation of anticipated requests for requirement modifications</w:t>
            </w:r>
          </w:p>
        </w:tc>
        <w:tc>
          <w:tcPr>
            <w:tcW w:w="1873" w:type="dxa"/>
          </w:tcPr>
          <w:p w14:paraId="28648C8F" w14:textId="19430A14"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In-application narrative (50</w:t>
            </w:r>
            <w:r w:rsidR="00B04C76">
              <w:rPr>
                <w:rFonts w:cstheme="minorHAnsi"/>
              </w:rPr>
              <w:t xml:space="preserve"> </w:t>
            </w:r>
            <w:r w:rsidRPr="00DA7669">
              <w:rPr>
                <w:rFonts w:cstheme="minorHAnsi"/>
              </w:rPr>
              <w:t>word limit)</w:t>
            </w:r>
          </w:p>
        </w:tc>
        <w:tc>
          <w:tcPr>
            <w:tcW w:w="3744" w:type="dxa"/>
          </w:tcPr>
          <w:p w14:paraId="26CDD3CE"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37" w:anchor="page=27" w:history="1">
              <w:r w:rsidRPr="00DA7669">
                <w:rPr>
                  <w:rStyle w:val="Hyperlink"/>
                  <w:rFonts w:cstheme="minorHAnsi"/>
                </w:rPr>
                <w:t>Section 5.4 Implementation Project Requirements</w:t>
              </w:r>
            </w:hyperlink>
          </w:p>
          <w:p w14:paraId="41435449"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p w14:paraId="3F26FF3A" w14:textId="7AF661F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definition for rural communities in </w:t>
            </w:r>
            <w:hyperlink r:id="rId38" w:anchor="page=83" w:history="1">
              <w:r w:rsidR="000043F7">
                <w:rPr>
                  <w:rStyle w:val="Hyperlink"/>
                  <w:rFonts w:cstheme="minorHAnsi"/>
                </w:rPr>
                <w:t>Appendix A: Glossary and Key Terms</w:t>
              </w:r>
            </w:hyperlink>
            <w:r w:rsidRPr="00DA7669">
              <w:rPr>
                <w:rFonts w:cstheme="minorHAnsi"/>
              </w:rPr>
              <w:t xml:space="preserve"> </w:t>
            </w:r>
          </w:p>
        </w:tc>
        <w:tc>
          <w:tcPr>
            <w:tcW w:w="1296" w:type="dxa"/>
          </w:tcPr>
          <w:p w14:paraId="561A24EB" w14:textId="779C61C0"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4F6365" w14:paraId="3F6BA2FF" w14:textId="77777777" w:rsidTr="00D6268F">
        <w:trPr>
          <w:cnfStyle w:val="000000100000" w:firstRow="0" w:lastRow="0" w:firstColumn="0" w:lastColumn="0" w:oddVBand="0" w:evenVBand="0" w:oddHBand="1" w:evenHBand="0" w:firstRowFirstColumn="0" w:firstRowLastColumn="0" w:lastRowFirstColumn="0" w:lastRowLastColumn="0"/>
          <w:trHeight w:val="3206"/>
        </w:trPr>
        <w:tc>
          <w:tcPr>
            <w:cnfStyle w:val="001000000000" w:firstRow="0" w:lastRow="0" w:firstColumn="1" w:lastColumn="0" w:oddVBand="0" w:evenVBand="0" w:oddHBand="0" w:evenHBand="0" w:firstRowFirstColumn="0" w:firstRowLastColumn="0" w:lastRowFirstColumn="0" w:lastRowLastColumn="0"/>
            <w:tcW w:w="2448" w:type="dxa"/>
          </w:tcPr>
          <w:p w14:paraId="43487CE9" w14:textId="77777777" w:rsidR="004F6365" w:rsidRDefault="00126AE4" w:rsidP="00DA7669">
            <w:pPr>
              <w:rPr>
                <w:rFonts w:cstheme="minorHAnsi"/>
                <w:i/>
                <w:iCs/>
              </w:rPr>
            </w:pPr>
            <w:r w:rsidRPr="00126AE4">
              <w:rPr>
                <w:rFonts w:cstheme="minorHAnsi"/>
                <w:b w:val="0"/>
                <w:bCs w:val="0"/>
                <w:i/>
                <w:iCs/>
              </w:rPr>
              <w:t>For projects that will not be operating as an overnight shelter during emergencies:</w:t>
            </w:r>
          </w:p>
          <w:p w14:paraId="637E49F8" w14:textId="03EB7CE9" w:rsidR="00126AE4" w:rsidRPr="00126AE4" w:rsidRDefault="001E6E1A" w:rsidP="00DA7669">
            <w:pPr>
              <w:rPr>
                <w:rFonts w:cstheme="minorHAnsi"/>
                <w:b w:val="0"/>
                <w:bCs w:val="0"/>
              </w:rPr>
            </w:pPr>
            <w:r>
              <w:rPr>
                <w:rFonts w:cstheme="minorHAnsi"/>
                <w:b w:val="0"/>
                <w:bCs w:val="0"/>
              </w:rPr>
              <w:t xml:space="preserve">Must include </w:t>
            </w:r>
            <w:r w:rsidR="00E04290">
              <w:rPr>
                <w:rFonts w:cstheme="minorHAnsi"/>
                <w:b w:val="0"/>
                <w:bCs w:val="0"/>
              </w:rPr>
              <w:t xml:space="preserve">the </w:t>
            </w:r>
            <w:r w:rsidR="00E04290" w:rsidRPr="00E04290">
              <w:rPr>
                <w:b w:val="0"/>
                <w:bCs w:val="0"/>
              </w:rPr>
              <w:t xml:space="preserve">overnight/ evacuation shelter or shelters </w:t>
            </w:r>
            <w:r w:rsidR="00E04290">
              <w:rPr>
                <w:b w:val="0"/>
                <w:bCs w:val="0"/>
              </w:rPr>
              <w:t>that</w:t>
            </w:r>
            <w:r w:rsidR="00E04290" w:rsidRPr="00E04290">
              <w:rPr>
                <w:b w:val="0"/>
                <w:bCs w:val="0"/>
              </w:rPr>
              <w:t xml:space="preserve"> you plan to coordinate with </w:t>
            </w:r>
          </w:p>
        </w:tc>
        <w:tc>
          <w:tcPr>
            <w:tcW w:w="1873" w:type="dxa"/>
          </w:tcPr>
          <w:p w14:paraId="7EE88FE6" w14:textId="568A0B4B" w:rsidR="004F6365" w:rsidRPr="00DA7669" w:rsidRDefault="00B04C76"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In-application narrative (</w:t>
            </w:r>
            <w:r>
              <w:rPr>
                <w:rFonts w:cstheme="minorHAnsi"/>
              </w:rPr>
              <w:t xml:space="preserve">100 </w:t>
            </w:r>
            <w:r w:rsidRPr="00DA7669">
              <w:rPr>
                <w:rFonts w:cstheme="minorHAnsi"/>
              </w:rPr>
              <w:t>word limit)</w:t>
            </w:r>
          </w:p>
        </w:tc>
        <w:tc>
          <w:tcPr>
            <w:tcW w:w="3744" w:type="dxa"/>
          </w:tcPr>
          <w:p w14:paraId="2DAD4DF3" w14:textId="4872CB9E" w:rsidR="002F68D1" w:rsidRPr="00DA7669" w:rsidRDefault="002F68D1" w:rsidP="002F68D1">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Reference </w:t>
            </w:r>
            <w:hyperlink r:id="rId39" w:anchor="page=26" w:history="1">
              <w:r w:rsidRPr="00DA7669">
                <w:rPr>
                  <w:rStyle w:val="Hyperlink"/>
                  <w:rFonts w:cstheme="minorHAnsi"/>
                </w:rPr>
                <w:t>Section 5.4 Implementation Project Requirements</w:t>
              </w:r>
            </w:hyperlink>
          </w:p>
          <w:p w14:paraId="3AE55E78" w14:textId="77777777" w:rsidR="004F6365" w:rsidRPr="00DA7669" w:rsidRDefault="004F6365" w:rsidP="00DA7669">
            <w:pPr>
              <w:cnfStyle w:val="000000100000" w:firstRow="0" w:lastRow="0" w:firstColumn="0" w:lastColumn="0" w:oddVBand="0" w:evenVBand="0" w:oddHBand="1" w:evenHBand="0" w:firstRowFirstColumn="0" w:firstRowLastColumn="0" w:lastRowFirstColumn="0" w:lastRowLastColumn="0"/>
              <w:rPr>
                <w:rFonts w:cstheme="minorHAnsi"/>
              </w:rPr>
            </w:pPr>
          </w:p>
        </w:tc>
        <w:tc>
          <w:tcPr>
            <w:tcW w:w="1296" w:type="dxa"/>
          </w:tcPr>
          <w:p w14:paraId="0C65FB70" w14:textId="77777777" w:rsidR="004F6365" w:rsidRPr="00DA7669" w:rsidRDefault="004F6365"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3ABE34F0" w14:textId="77777777" w:rsidTr="00D6268F">
        <w:trPr>
          <w:trHeight w:val="2944"/>
        </w:trPr>
        <w:tc>
          <w:tcPr>
            <w:cnfStyle w:val="001000000000" w:firstRow="0" w:lastRow="0" w:firstColumn="1" w:lastColumn="0" w:oddVBand="0" w:evenVBand="0" w:oddHBand="0" w:evenHBand="0" w:firstRowFirstColumn="0" w:firstRowLastColumn="0" w:lastRowFirstColumn="0" w:lastRowLastColumn="0"/>
            <w:tcW w:w="2448" w:type="dxa"/>
          </w:tcPr>
          <w:p w14:paraId="611CFAEF" w14:textId="0C0BE89D" w:rsidR="00DC583B" w:rsidRPr="00DA7669" w:rsidRDefault="002F68D1" w:rsidP="00DA7669">
            <w:pPr>
              <w:rPr>
                <w:rFonts w:cstheme="minorHAnsi"/>
                <w:b w:val="0"/>
                <w:bCs w:val="0"/>
              </w:rPr>
            </w:pPr>
            <w:r>
              <w:rPr>
                <w:rFonts w:cstheme="minorHAnsi"/>
                <w:b w:val="0"/>
                <w:bCs w:val="0"/>
                <w:i/>
                <w:iCs/>
              </w:rPr>
              <w:t>I</w:t>
            </w:r>
            <w:r w:rsidR="00DC583B" w:rsidRPr="00DA7669">
              <w:rPr>
                <w:rFonts w:cstheme="minorHAnsi"/>
                <w:b w:val="0"/>
                <w:bCs w:val="0"/>
                <w:i/>
                <w:iCs/>
              </w:rPr>
              <w:t>f the applicant is uncertain about meeting the Required Facility Features requirement:</w:t>
            </w:r>
            <w:r w:rsidR="00DC583B" w:rsidRPr="00DA7669">
              <w:rPr>
                <w:rFonts w:cstheme="minorHAnsi"/>
                <w:b w:val="0"/>
                <w:bCs w:val="0"/>
              </w:rPr>
              <w:t xml:space="preserve"> Clarification of concern with meeting requirements and explanation of anticipated requests for requirement modifications</w:t>
            </w:r>
          </w:p>
        </w:tc>
        <w:tc>
          <w:tcPr>
            <w:tcW w:w="1873" w:type="dxa"/>
          </w:tcPr>
          <w:p w14:paraId="77775BB4" w14:textId="2ECBD5AB"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In-application narrative (50</w:t>
            </w:r>
            <w:r w:rsidR="00706FCA">
              <w:rPr>
                <w:rFonts w:cstheme="minorHAnsi"/>
              </w:rPr>
              <w:t xml:space="preserve"> </w:t>
            </w:r>
            <w:r w:rsidRPr="00DA7669">
              <w:rPr>
                <w:rFonts w:cstheme="minorHAnsi"/>
              </w:rPr>
              <w:t>word limit)</w:t>
            </w:r>
          </w:p>
        </w:tc>
        <w:tc>
          <w:tcPr>
            <w:tcW w:w="3744" w:type="dxa"/>
          </w:tcPr>
          <w:p w14:paraId="1AA18554" w14:textId="0CFC6D0D"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40" w:anchor="page=26" w:history="1">
              <w:r w:rsidRPr="00DA7669">
                <w:rPr>
                  <w:rStyle w:val="Hyperlink"/>
                  <w:rFonts w:cstheme="minorHAnsi"/>
                </w:rPr>
                <w:t>Section 5.4 Implementation Project Requirements</w:t>
              </w:r>
            </w:hyperlink>
          </w:p>
          <w:p w14:paraId="4184A329"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p w14:paraId="2FD390D2" w14:textId="58C12CD0"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definition for rural communities in </w:t>
            </w:r>
            <w:hyperlink r:id="rId41" w:anchor="page=83" w:history="1">
              <w:r w:rsidR="00A17F04">
                <w:rPr>
                  <w:rStyle w:val="Hyperlink"/>
                  <w:rFonts w:cstheme="minorHAnsi"/>
                </w:rPr>
                <w:t>Appendix A: Glossary and Key Terms</w:t>
              </w:r>
            </w:hyperlink>
          </w:p>
        </w:tc>
        <w:tc>
          <w:tcPr>
            <w:tcW w:w="1296" w:type="dxa"/>
          </w:tcPr>
          <w:p w14:paraId="626794A4" w14:textId="644066E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33159D" w14:paraId="3DE43E66"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2E01C177" w14:textId="21AF7DD5" w:rsidR="00DC583B" w:rsidRPr="00DA7669" w:rsidRDefault="00DC583B" w:rsidP="00DA7669">
            <w:pPr>
              <w:rPr>
                <w:rFonts w:cstheme="minorHAnsi"/>
                <w:b w:val="0"/>
                <w:bCs w:val="0"/>
              </w:rPr>
            </w:pPr>
            <w:r w:rsidRPr="00DA7669">
              <w:rPr>
                <w:rFonts w:cstheme="minorHAnsi"/>
                <w:b w:val="0"/>
                <w:bCs w:val="0"/>
              </w:rPr>
              <w:t>Project Area Map</w:t>
            </w:r>
          </w:p>
        </w:tc>
        <w:tc>
          <w:tcPr>
            <w:tcW w:w="1873" w:type="dxa"/>
          </w:tcPr>
          <w:p w14:paraId="713C3580" w14:textId="1E53740A"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1467C9C0" w14:textId="54F046AC" w:rsidR="00DC583B" w:rsidRPr="00DA7669" w:rsidRDefault="00D6268F" w:rsidP="00DA7669">
            <w:pPr>
              <w:cnfStyle w:val="000000100000" w:firstRow="0" w:lastRow="0" w:firstColumn="0" w:lastColumn="0" w:oddVBand="0" w:evenVBand="0" w:oddHBand="1" w:evenHBand="0" w:firstRowFirstColumn="0" w:firstRowLastColumn="0" w:lastRowFirstColumn="0" w:lastRowLastColumn="0"/>
              <w:rPr>
                <w:rFonts w:cstheme="minorHAnsi"/>
              </w:rPr>
            </w:pPr>
            <w:hyperlink r:id="rId42" w:history="1">
              <w:r w:rsidR="0076122A">
                <w:rPr>
                  <w:rStyle w:val="Hyperlink"/>
                </w:rPr>
                <w:t xml:space="preserve">Project Area Mapping Guide </w:t>
              </w:r>
            </w:hyperlink>
          </w:p>
        </w:tc>
        <w:tc>
          <w:tcPr>
            <w:tcW w:w="1296" w:type="dxa"/>
          </w:tcPr>
          <w:p w14:paraId="6CB38438"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51CC3FBF"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1F5518AF" w14:textId="3E8DC23B" w:rsidR="00DC583B" w:rsidRPr="00DA7669" w:rsidRDefault="00DC583B" w:rsidP="00DA7669">
            <w:pPr>
              <w:rPr>
                <w:rFonts w:cstheme="minorHAnsi"/>
                <w:b w:val="0"/>
                <w:bCs w:val="0"/>
              </w:rPr>
            </w:pPr>
            <w:r w:rsidRPr="00DA7669">
              <w:rPr>
                <w:rFonts w:cstheme="minorHAnsi"/>
                <w:b w:val="0"/>
                <w:bCs w:val="0"/>
              </w:rPr>
              <w:t xml:space="preserve">Description of the progress applicant has made towards </w:t>
            </w:r>
            <w:r w:rsidRPr="00DA7669">
              <w:rPr>
                <w:rFonts w:cstheme="minorHAnsi"/>
                <w:b w:val="0"/>
                <w:bCs w:val="0"/>
              </w:rPr>
              <w:lastRenderedPageBreak/>
              <w:t>demonstrating that CEQA environmental review will be completed within the first year of the grant term</w:t>
            </w:r>
          </w:p>
        </w:tc>
        <w:tc>
          <w:tcPr>
            <w:tcW w:w="1873" w:type="dxa"/>
          </w:tcPr>
          <w:p w14:paraId="1EA0B7DC" w14:textId="10BAEF3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lastRenderedPageBreak/>
              <w:t>In-application narrative (200-word limit)</w:t>
            </w:r>
          </w:p>
        </w:tc>
        <w:tc>
          <w:tcPr>
            <w:tcW w:w="3744" w:type="dxa"/>
          </w:tcPr>
          <w:p w14:paraId="16BA34F0" w14:textId="75FB1601"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Reference </w:t>
            </w:r>
            <w:hyperlink r:id="rId43" w:anchor="page=46" w:tgtFrame="_blank" w:history="1">
              <w:r w:rsidRPr="00DA7669">
                <w:rPr>
                  <w:rStyle w:val="Hyperlink"/>
                  <w:rFonts w:cstheme="minorHAnsi"/>
                </w:rPr>
                <w:t>Section 8.3 Site Readiness</w:t>
              </w:r>
            </w:hyperlink>
            <w:r w:rsidRPr="00DA7669">
              <w:rPr>
                <w:rFonts w:cstheme="minorHAnsi"/>
              </w:rPr>
              <w:t> </w:t>
            </w:r>
          </w:p>
        </w:tc>
        <w:tc>
          <w:tcPr>
            <w:tcW w:w="1296" w:type="dxa"/>
          </w:tcPr>
          <w:p w14:paraId="008D8FA4"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0A080AE2"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0C8BC7E2" w14:textId="6E056A24" w:rsidR="00DC583B" w:rsidRPr="00DA7669" w:rsidRDefault="00DC583B" w:rsidP="00DA7669">
            <w:pPr>
              <w:rPr>
                <w:rFonts w:cstheme="minorHAnsi"/>
                <w:b w:val="0"/>
                <w:bCs w:val="0"/>
              </w:rPr>
            </w:pPr>
            <w:r w:rsidRPr="00DA7669">
              <w:rPr>
                <w:rFonts w:cstheme="minorHAnsi"/>
                <w:b w:val="0"/>
                <w:bCs w:val="0"/>
                <w:i/>
                <w:iCs/>
              </w:rPr>
              <w:t>If applicant has already completed CEQA environmental review OR if the project is categorically or statutorily exempt:</w:t>
            </w:r>
            <w:r w:rsidRPr="00DA7669">
              <w:rPr>
                <w:rFonts w:cstheme="minorHAnsi"/>
                <w:b w:val="0"/>
                <w:bCs w:val="0"/>
              </w:rPr>
              <w:t xml:space="preserve"> Documentation of complete environmental review or documentation that the project is exempt</w:t>
            </w:r>
          </w:p>
        </w:tc>
        <w:tc>
          <w:tcPr>
            <w:tcW w:w="1873" w:type="dxa"/>
          </w:tcPr>
          <w:p w14:paraId="697FD6CE" w14:textId="0292E238"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68609565" w14:textId="2B2498AA"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Reference </w:t>
            </w:r>
            <w:hyperlink r:id="rId44" w:anchor="page=46" w:tgtFrame="_blank" w:history="1">
              <w:r w:rsidRPr="00DA7669">
                <w:rPr>
                  <w:rStyle w:val="Hyperlink"/>
                  <w:rFonts w:cstheme="minorHAnsi"/>
                </w:rPr>
                <w:t>Section 8.3 Site Readiness</w:t>
              </w:r>
            </w:hyperlink>
            <w:r w:rsidRPr="00DA7669">
              <w:rPr>
                <w:rFonts w:cstheme="minorHAnsi"/>
              </w:rPr>
              <w:t> </w:t>
            </w:r>
          </w:p>
        </w:tc>
        <w:tc>
          <w:tcPr>
            <w:tcW w:w="1296" w:type="dxa"/>
          </w:tcPr>
          <w:p w14:paraId="5C50277F"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5F5AA8F5"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773E4B2B" w14:textId="77777777" w:rsidR="00DC583B" w:rsidRPr="00DA7669" w:rsidRDefault="00DC583B" w:rsidP="00DA7669">
            <w:pPr>
              <w:rPr>
                <w:rFonts w:cstheme="minorHAnsi"/>
                <w:b w:val="0"/>
                <w:bCs w:val="0"/>
                <w:i/>
                <w:iCs/>
              </w:rPr>
            </w:pPr>
            <w:r w:rsidRPr="00DA7669">
              <w:rPr>
                <w:rFonts w:cstheme="minorHAnsi"/>
                <w:b w:val="0"/>
                <w:bCs w:val="0"/>
                <w:i/>
                <w:iCs/>
              </w:rPr>
              <w:t xml:space="preserve">If Lead Applicant and/or Co-Applicant </w:t>
            </w:r>
            <w:r w:rsidRPr="007536C2">
              <w:rPr>
                <w:rFonts w:cstheme="minorHAnsi"/>
                <w:b w:val="0"/>
                <w:bCs w:val="0"/>
                <w:i/>
                <w:iCs/>
              </w:rPr>
              <w:t>own</w:t>
            </w:r>
            <w:r w:rsidRPr="00DA7669">
              <w:rPr>
                <w:rFonts w:cstheme="minorHAnsi"/>
                <w:b w:val="0"/>
                <w:bCs w:val="0"/>
                <w:i/>
                <w:iCs/>
              </w:rPr>
              <w:t xml:space="preserve"> the facility:</w:t>
            </w:r>
          </w:p>
          <w:p w14:paraId="7196281C" w14:textId="2BD6B386" w:rsidR="00DC583B" w:rsidRPr="00DA7669" w:rsidRDefault="00DC583B" w:rsidP="00DA7669">
            <w:pPr>
              <w:rPr>
                <w:rFonts w:cstheme="minorHAnsi"/>
                <w:b w:val="0"/>
                <w:bCs w:val="0"/>
                <w:i/>
                <w:iCs/>
              </w:rPr>
            </w:pPr>
            <w:r w:rsidRPr="00DA7669">
              <w:rPr>
                <w:rFonts w:cstheme="minorHAnsi"/>
                <w:b w:val="0"/>
                <w:bCs w:val="0"/>
              </w:rPr>
              <w:t>Documentation of ownership that demonstrates site control (e.g., fee title or land sales contract)</w:t>
            </w:r>
          </w:p>
        </w:tc>
        <w:tc>
          <w:tcPr>
            <w:tcW w:w="1873" w:type="dxa"/>
          </w:tcPr>
          <w:p w14:paraId="288DBA3A" w14:textId="66B1DBBE"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602E06E1" w14:textId="5047ED7A"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45" w:anchor="page=46" w:history="1">
              <w:r w:rsidRPr="00DA7669">
                <w:rPr>
                  <w:rStyle w:val="Hyperlink"/>
                  <w:rFonts w:cstheme="minorHAnsi"/>
                </w:rPr>
                <w:t>Section 8.3 Site Readiness</w:t>
              </w:r>
            </w:hyperlink>
            <w:r w:rsidRPr="00DA7669">
              <w:rPr>
                <w:rFonts w:cstheme="minorHAnsi"/>
              </w:rPr>
              <w:t xml:space="preserve"> and</w:t>
            </w:r>
            <w:hyperlink r:id="rId46" w:anchor="page=94" w:history="1">
              <w:r w:rsidRPr="00DA7669">
                <w:rPr>
                  <w:rStyle w:val="Hyperlink"/>
                  <w:rFonts w:cstheme="minorHAnsi"/>
                </w:rPr>
                <w:t xml:space="preserve"> Appendix E: Site Control</w:t>
              </w:r>
            </w:hyperlink>
          </w:p>
        </w:tc>
        <w:tc>
          <w:tcPr>
            <w:tcW w:w="1296" w:type="dxa"/>
          </w:tcPr>
          <w:p w14:paraId="60CACE56"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3D6B3EF2"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1CD24F5" w14:textId="77777777" w:rsidR="00DC583B" w:rsidRPr="00DA7669" w:rsidRDefault="00DC583B" w:rsidP="00DA7669">
            <w:pPr>
              <w:rPr>
                <w:rFonts w:cstheme="minorHAnsi"/>
                <w:b w:val="0"/>
                <w:bCs w:val="0"/>
                <w:i/>
                <w:iCs/>
              </w:rPr>
            </w:pPr>
            <w:r w:rsidRPr="00DA7669">
              <w:rPr>
                <w:rFonts w:cstheme="minorHAnsi"/>
                <w:b w:val="0"/>
                <w:bCs w:val="0"/>
                <w:i/>
                <w:iCs/>
              </w:rPr>
              <w:t>If Lead Applicant and/or Co-Applicant lease the facility:</w:t>
            </w:r>
          </w:p>
          <w:p w14:paraId="0A23E7BF" w14:textId="460F9D93" w:rsidR="00DC583B" w:rsidRPr="00DA7669" w:rsidRDefault="00DC583B" w:rsidP="00DA7669">
            <w:pPr>
              <w:rPr>
                <w:rFonts w:cstheme="minorHAnsi"/>
                <w:b w:val="0"/>
                <w:bCs w:val="0"/>
              </w:rPr>
            </w:pPr>
            <w:r w:rsidRPr="00DA7669">
              <w:rPr>
                <w:rFonts w:cstheme="minorHAnsi"/>
                <w:b w:val="0"/>
                <w:bCs w:val="0"/>
              </w:rPr>
              <w:t>Documentation demonstrating a legally binding commitment or ‘letters of commitment to sell’ that clearly states the ownership or leasehold interests of the parties </w:t>
            </w:r>
          </w:p>
        </w:tc>
        <w:tc>
          <w:tcPr>
            <w:tcW w:w="1873" w:type="dxa"/>
          </w:tcPr>
          <w:p w14:paraId="1E7E2E5B" w14:textId="601CF0AF"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69C513BA" w14:textId="514A5313"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Reference </w:t>
            </w:r>
            <w:hyperlink r:id="rId47" w:anchor="page=46" w:history="1">
              <w:r w:rsidRPr="00DA7669">
                <w:rPr>
                  <w:rStyle w:val="Hyperlink"/>
                  <w:rFonts w:cstheme="minorHAnsi"/>
                </w:rPr>
                <w:t>Section 8.3 Site Readiness</w:t>
              </w:r>
            </w:hyperlink>
            <w:r w:rsidRPr="00DA7669">
              <w:rPr>
                <w:rFonts w:cstheme="minorHAnsi"/>
              </w:rPr>
              <w:t xml:space="preserve"> and</w:t>
            </w:r>
            <w:hyperlink r:id="rId48" w:anchor="page=94" w:history="1">
              <w:r w:rsidRPr="00DA7669">
                <w:rPr>
                  <w:rStyle w:val="Hyperlink"/>
                  <w:rFonts w:cstheme="minorHAnsi"/>
                </w:rPr>
                <w:t xml:space="preserve"> Appendix E: Site Control</w:t>
              </w:r>
            </w:hyperlink>
          </w:p>
        </w:tc>
        <w:tc>
          <w:tcPr>
            <w:tcW w:w="1296" w:type="dxa"/>
          </w:tcPr>
          <w:p w14:paraId="4892A907"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315F1414"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627B303F" w14:textId="77777777" w:rsidR="00DC583B" w:rsidRPr="00DA7669" w:rsidRDefault="00DC583B" w:rsidP="00DA7669">
            <w:pPr>
              <w:rPr>
                <w:rFonts w:cstheme="minorHAnsi"/>
                <w:b w:val="0"/>
                <w:bCs w:val="0"/>
                <w:i/>
                <w:iCs/>
              </w:rPr>
            </w:pPr>
            <w:r w:rsidRPr="00DA7669">
              <w:rPr>
                <w:rFonts w:cstheme="minorHAnsi"/>
                <w:b w:val="0"/>
                <w:bCs w:val="0"/>
                <w:i/>
                <w:iCs/>
              </w:rPr>
              <w:t>If Lead Applicant and/or Co-Applicant lease the facility:</w:t>
            </w:r>
          </w:p>
          <w:p w14:paraId="565A95BE" w14:textId="2AF6D70D" w:rsidR="00DC583B" w:rsidRPr="00DA7669" w:rsidRDefault="00DC583B" w:rsidP="00DA7669">
            <w:pPr>
              <w:rPr>
                <w:rFonts w:cstheme="minorHAnsi"/>
                <w:b w:val="0"/>
                <w:bCs w:val="0"/>
              </w:rPr>
            </w:pPr>
            <w:r w:rsidRPr="00DA7669">
              <w:rPr>
                <w:rFonts w:cstheme="minorHAnsi"/>
                <w:b w:val="0"/>
                <w:bCs w:val="0"/>
              </w:rPr>
              <w:t xml:space="preserve">Copy of the lease and a signed letter of commitment from the </w:t>
            </w:r>
            <w:r w:rsidRPr="00DA7669">
              <w:rPr>
                <w:rFonts w:cstheme="minorHAnsi"/>
                <w:b w:val="0"/>
                <w:bCs w:val="0"/>
              </w:rPr>
              <w:lastRenderedPageBreak/>
              <w:t>landowner giving permission to develop the proposed Project and provide long term maintenance</w:t>
            </w:r>
          </w:p>
        </w:tc>
        <w:tc>
          <w:tcPr>
            <w:tcW w:w="1873" w:type="dxa"/>
          </w:tcPr>
          <w:p w14:paraId="6C2F6CF7" w14:textId="0026D596"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lastRenderedPageBreak/>
              <w:t>Upload</w:t>
            </w:r>
          </w:p>
        </w:tc>
        <w:tc>
          <w:tcPr>
            <w:tcW w:w="3744" w:type="dxa"/>
          </w:tcPr>
          <w:p w14:paraId="727442DA" w14:textId="66A1980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49" w:anchor="page=46" w:history="1">
              <w:r w:rsidRPr="00DA7669">
                <w:rPr>
                  <w:rStyle w:val="Hyperlink"/>
                  <w:rFonts w:cstheme="minorHAnsi"/>
                </w:rPr>
                <w:t>Section 8.3 Site Readiness</w:t>
              </w:r>
            </w:hyperlink>
            <w:r w:rsidRPr="00DA7669">
              <w:rPr>
                <w:rFonts w:cstheme="minorHAnsi"/>
              </w:rPr>
              <w:t xml:space="preserve"> and</w:t>
            </w:r>
            <w:hyperlink r:id="rId50" w:anchor="page=94" w:history="1">
              <w:r w:rsidRPr="00DA7669">
                <w:rPr>
                  <w:rStyle w:val="Hyperlink"/>
                  <w:rFonts w:cstheme="minorHAnsi"/>
                </w:rPr>
                <w:t xml:space="preserve"> Appendix E: Site Control</w:t>
              </w:r>
            </w:hyperlink>
          </w:p>
        </w:tc>
        <w:tc>
          <w:tcPr>
            <w:tcW w:w="1296" w:type="dxa"/>
          </w:tcPr>
          <w:p w14:paraId="7135A099"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10481F9A"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27921EE8" w14:textId="194D4F77" w:rsidR="00DC583B" w:rsidRPr="00DA7669" w:rsidRDefault="00DC583B" w:rsidP="00DA7669">
            <w:pPr>
              <w:rPr>
                <w:rFonts w:cstheme="minorHAnsi"/>
                <w:b w:val="0"/>
                <w:bCs w:val="0"/>
              </w:rPr>
            </w:pPr>
            <w:r w:rsidRPr="00DA7669">
              <w:rPr>
                <w:rFonts w:cstheme="minorHAnsi"/>
                <w:b w:val="0"/>
                <w:bCs w:val="0"/>
              </w:rPr>
              <w:t xml:space="preserve">Project Site Analysis </w:t>
            </w:r>
          </w:p>
        </w:tc>
        <w:tc>
          <w:tcPr>
            <w:tcW w:w="1873" w:type="dxa"/>
          </w:tcPr>
          <w:p w14:paraId="2BB86361" w14:textId="08CDB311"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5BC94373" w14:textId="70BD7FB2" w:rsidR="00DC583B" w:rsidRPr="00DA7669" w:rsidRDefault="00C859CA" w:rsidP="00DA766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Demonstrate</w:t>
            </w:r>
            <w:r w:rsidR="00821F85" w:rsidRPr="00DA7669">
              <w:rPr>
                <w:rFonts w:cstheme="minorHAnsi"/>
              </w:rPr>
              <w:t xml:space="preserve"> the road capacity around the proposed CRC Project Site, a land-use analysis for compatibility (or an existing planning document that identifies the potential sites for these uses such as a community-specific plan), and consultation with emergency service providers about site location (especially for emergency ingress and egress)</w:t>
            </w:r>
          </w:p>
        </w:tc>
        <w:tc>
          <w:tcPr>
            <w:tcW w:w="1296" w:type="dxa"/>
          </w:tcPr>
          <w:p w14:paraId="532D69FE"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35C2BE45"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39F100C2" w14:textId="21C6F586" w:rsidR="00DC583B" w:rsidRPr="00DA7669" w:rsidRDefault="00DC583B" w:rsidP="00DA7669">
            <w:pPr>
              <w:rPr>
                <w:rFonts w:cstheme="minorHAnsi"/>
                <w:b w:val="0"/>
                <w:bCs w:val="0"/>
              </w:rPr>
            </w:pPr>
            <w:r w:rsidRPr="00DA7669">
              <w:rPr>
                <w:rFonts w:cstheme="minorHAnsi"/>
                <w:b w:val="0"/>
                <w:bCs w:val="0"/>
              </w:rPr>
              <w:t>Permits (if applicable)</w:t>
            </w:r>
          </w:p>
        </w:tc>
        <w:tc>
          <w:tcPr>
            <w:tcW w:w="1873" w:type="dxa"/>
          </w:tcPr>
          <w:p w14:paraId="6DB6D396" w14:textId="68C5E793"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In-application narrative</w:t>
            </w:r>
          </w:p>
        </w:tc>
        <w:tc>
          <w:tcPr>
            <w:tcW w:w="3744" w:type="dxa"/>
          </w:tcPr>
          <w:p w14:paraId="19E01BC7" w14:textId="0B51E0B3"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List of all the permits required to implement all proposed components of the application and demonstrate how you plan to obtain them within the grant term</w:t>
            </w:r>
          </w:p>
        </w:tc>
        <w:tc>
          <w:tcPr>
            <w:tcW w:w="1296" w:type="dxa"/>
          </w:tcPr>
          <w:p w14:paraId="4596658D"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0EA8F004"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4E28215" w14:textId="417342A6" w:rsidR="00DC583B" w:rsidRPr="00DA7669" w:rsidRDefault="00CF3079" w:rsidP="00DA7669">
            <w:pPr>
              <w:rPr>
                <w:rFonts w:cstheme="minorHAnsi"/>
                <w:b w:val="0"/>
                <w:bCs w:val="0"/>
              </w:rPr>
            </w:pPr>
            <w:r>
              <w:rPr>
                <w:rFonts w:cstheme="minorHAnsi"/>
                <w:b w:val="0"/>
                <w:bCs w:val="0"/>
              </w:rPr>
              <w:t xml:space="preserve">Financial </w:t>
            </w:r>
            <w:r w:rsidR="00C767B7">
              <w:rPr>
                <w:rFonts w:cstheme="minorHAnsi"/>
                <w:b w:val="0"/>
                <w:bCs w:val="0"/>
              </w:rPr>
              <w:t>Feasibility</w:t>
            </w:r>
            <w:r w:rsidR="00DC583B" w:rsidRPr="00DA7669">
              <w:rPr>
                <w:rFonts w:cstheme="minorHAnsi"/>
                <w:b w:val="0"/>
                <w:bCs w:val="0"/>
              </w:rPr>
              <w:t xml:space="preserve"> </w:t>
            </w:r>
          </w:p>
        </w:tc>
        <w:tc>
          <w:tcPr>
            <w:tcW w:w="1873" w:type="dxa"/>
          </w:tcPr>
          <w:p w14:paraId="10A53B58" w14:textId="34279E6F"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2DE25F09" w14:textId="3D222677" w:rsidR="00DC583B" w:rsidRPr="00DA7669" w:rsidRDefault="00CF3079"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Documentation demonstrating that the Project is financially feasible</w:t>
            </w:r>
            <w:r w:rsidR="00C767B7">
              <w:rPr>
                <w:rFonts w:cstheme="minorHAnsi"/>
              </w:rPr>
              <w:t xml:space="preserve"> </w:t>
            </w:r>
            <w:r w:rsidR="00C767B7" w:rsidRPr="00DA7669">
              <w:rPr>
                <w:rFonts w:cstheme="minorHAnsi"/>
              </w:rPr>
              <w:t>(including, but not limited to, a market study, project pro-forma, sources and uses statement, proposed operating budget, multi-year pro-forma, or other feasibility documentation, as relevant)</w:t>
            </w:r>
          </w:p>
        </w:tc>
        <w:tc>
          <w:tcPr>
            <w:tcW w:w="1296" w:type="dxa"/>
          </w:tcPr>
          <w:p w14:paraId="60649B5C"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35AE1223"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020C89E5" w14:textId="0F5182FA" w:rsidR="00DC583B" w:rsidRPr="00DA7669" w:rsidRDefault="00DC583B" w:rsidP="00DA7669">
            <w:pPr>
              <w:rPr>
                <w:rFonts w:cstheme="minorHAnsi"/>
                <w:b w:val="0"/>
                <w:bCs w:val="0"/>
              </w:rPr>
            </w:pPr>
            <w:r w:rsidRPr="00DA7669">
              <w:rPr>
                <w:rFonts w:cstheme="minorHAnsi"/>
                <w:b w:val="0"/>
                <w:bCs w:val="0"/>
                <w:i/>
                <w:iCs/>
              </w:rPr>
              <w:t>If the project includes an existing facility and the applicant has already conducted a Facility Condition Assessment (FCA):</w:t>
            </w:r>
            <w:r w:rsidRPr="00DA7669">
              <w:rPr>
                <w:rFonts w:cstheme="minorHAnsi"/>
                <w:b w:val="0"/>
                <w:bCs w:val="0"/>
              </w:rPr>
              <w:t xml:space="preserve"> Completed FCA</w:t>
            </w:r>
          </w:p>
        </w:tc>
        <w:tc>
          <w:tcPr>
            <w:tcW w:w="1873" w:type="dxa"/>
          </w:tcPr>
          <w:p w14:paraId="3612D1C3" w14:textId="4542F32E"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25C9884E" w14:textId="1DBAEEEA" w:rsidR="002328B1" w:rsidRPr="002328B1" w:rsidRDefault="002328B1" w:rsidP="002328B1">
            <w:pPr>
              <w:cnfStyle w:val="000000000000" w:firstRow="0" w:lastRow="0" w:firstColumn="0" w:lastColumn="0" w:oddVBand="0" w:evenVBand="0" w:oddHBand="0" w:evenHBand="0" w:firstRowFirstColumn="0" w:firstRowLastColumn="0" w:lastRowFirstColumn="0" w:lastRowLastColumn="0"/>
            </w:pPr>
            <w:r w:rsidRPr="002328B1">
              <w:t>Applicants whose projects include an existing facility(</w:t>
            </w:r>
            <w:proofErr w:type="spellStart"/>
            <w:r w:rsidRPr="002328B1">
              <w:t>ies</w:t>
            </w:r>
            <w:proofErr w:type="spellEnd"/>
            <w:r w:rsidRPr="002328B1">
              <w:t>) are strongly encouraged to conduct a Facility Condition Assessment (FCA) prior to application but may have until the signing of the grant agreement to submit their completed FCA</w:t>
            </w:r>
          </w:p>
          <w:p w14:paraId="690DB6D3" w14:textId="77777777" w:rsidR="002328B1" w:rsidRDefault="002328B1" w:rsidP="00DA7669">
            <w:pPr>
              <w:cnfStyle w:val="000000000000" w:firstRow="0" w:lastRow="0" w:firstColumn="0" w:lastColumn="0" w:oddVBand="0" w:evenVBand="0" w:oddHBand="0" w:evenHBand="0" w:firstRowFirstColumn="0" w:firstRowLastColumn="0" w:lastRowFirstColumn="0" w:lastRowLastColumn="0"/>
              <w:rPr>
                <w:rFonts w:cstheme="minorHAnsi"/>
              </w:rPr>
            </w:pPr>
          </w:p>
          <w:p w14:paraId="0B05E8D5" w14:textId="2C0EDD4A"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Reference</w:t>
            </w:r>
            <w:r w:rsidR="00DA6CCD" w:rsidRPr="00DA7669">
              <w:rPr>
                <w:rFonts w:cstheme="minorHAnsi"/>
              </w:rPr>
              <w:t xml:space="preserve"> </w:t>
            </w:r>
            <w:hyperlink r:id="rId51" w:anchor="page=46" w:history="1">
              <w:r w:rsidR="00DA6CCD" w:rsidRPr="00DA7669">
                <w:rPr>
                  <w:rStyle w:val="Hyperlink"/>
                  <w:rFonts w:cstheme="minorHAnsi"/>
                </w:rPr>
                <w:t>Section 8.3 Site Readiness</w:t>
              </w:r>
            </w:hyperlink>
            <w:r w:rsidRPr="00DA7669">
              <w:rPr>
                <w:rFonts w:cstheme="minorHAnsi"/>
              </w:rPr>
              <w:t> and </w:t>
            </w:r>
            <w:hyperlink r:id="rId52" w:anchor="page=96" w:tgtFrame="_blank" w:history="1">
              <w:r w:rsidRPr="00DA7669">
                <w:rPr>
                  <w:rStyle w:val="Hyperlink"/>
                  <w:rFonts w:cstheme="minorHAnsi"/>
                </w:rPr>
                <w:t>Appendix G: Facility Condition Assessments</w:t>
              </w:r>
            </w:hyperlink>
            <w:r w:rsidRPr="00DA7669">
              <w:rPr>
                <w:rFonts w:cstheme="minorHAnsi"/>
              </w:rPr>
              <w:t> in the CRC R1 Guidelines</w:t>
            </w:r>
          </w:p>
        </w:tc>
        <w:tc>
          <w:tcPr>
            <w:tcW w:w="1296" w:type="dxa"/>
          </w:tcPr>
          <w:p w14:paraId="7CC1E654"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5FB7EDB3"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71FA98A9" w14:textId="5EE7EA86" w:rsidR="00DC583B" w:rsidRPr="00DA7669" w:rsidRDefault="00DC583B" w:rsidP="00DA7669">
            <w:pPr>
              <w:rPr>
                <w:rFonts w:cstheme="minorHAnsi"/>
                <w:b w:val="0"/>
                <w:bCs w:val="0"/>
              </w:rPr>
            </w:pPr>
            <w:r w:rsidRPr="00DA7669">
              <w:rPr>
                <w:rFonts w:cstheme="minorHAnsi"/>
                <w:b w:val="0"/>
                <w:bCs w:val="0"/>
              </w:rPr>
              <w:t xml:space="preserve">CRC Facility Floor </w:t>
            </w:r>
            <w:r w:rsidR="000003F7">
              <w:rPr>
                <w:rFonts w:cstheme="minorHAnsi"/>
                <w:b w:val="0"/>
                <w:bCs w:val="0"/>
              </w:rPr>
              <w:t>P</w:t>
            </w:r>
            <w:r w:rsidRPr="00DA7669">
              <w:rPr>
                <w:rFonts w:cstheme="minorHAnsi"/>
                <w:b w:val="0"/>
                <w:bCs w:val="0"/>
              </w:rPr>
              <w:t xml:space="preserve">lans </w:t>
            </w:r>
          </w:p>
        </w:tc>
        <w:tc>
          <w:tcPr>
            <w:tcW w:w="1873" w:type="dxa"/>
          </w:tcPr>
          <w:p w14:paraId="35BF8454" w14:textId="7B138A82"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0F446AF4" w14:textId="1DB5CC01" w:rsidR="00DC583B" w:rsidRPr="00DA7669" w:rsidRDefault="000003F7" w:rsidP="00DA766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Floor plans </w:t>
            </w:r>
            <w:r w:rsidRPr="00DA7669">
              <w:rPr>
                <w:rFonts w:cstheme="minorHAnsi"/>
              </w:rPr>
              <w:t xml:space="preserve">that detail space for features identified in the proposal </w:t>
            </w:r>
            <w:r w:rsidRPr="00DA7669">
              <w:rPr>
                <w:rFonts w:cstheme="minorHAnsi"/>
              </w:rPr>
              <w:lastRenderedPageBreak/>
              <w:t>(e.g.</w:t>
            </w:r>
            <w:r w:rsidR="001117C2">
              <w:rPr>
                <w:rFonts w:cstheme="minorHAnsi"/>
              </w:rPr>
              <w:t>,</w:t>
            </w:r>
            <w:r w:rsidRPr="00DA7669">
              <w:rPr>
                <w:rFonts w:cstheme="minorHAnsi"/>
              </w:rPr>
              <w:t xml:space="preserve"> seating, storage of emergency supplies, potential battery storage)</w:t>
            </w:r>
          </w:p>
        </w:tc>
        <w:tc>
          <w:tcPr>
            <w:tcW w:w="1296" w:type="dxa"/>
          </w:tcPr>
          <w:p w14:paraId="4EC7BD59"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4367EF2E"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2E26DB39" w14:textId="4855EC6F" w:rsidR="00DC583B" w:rsidRPr="00DA7669" w:rsidRDefault="00DC583B" w:rsidP="00DA7669">
            <w:pPr>
              <w:rPr>
                <w:rFonts w:cstheme="minorHAnsi"/>
                <w:b w:val="0"/>
                <w:bCs w:val="0"/>
              </w:rPr>
            </w:pPr>
            <w:r w:rsidRPr="00DA7669">
              <w:rPr>
                <w:rFonts w:cstheme="minorHAnsi"/>
                <w:b w:val="0"/>
                <w:bCs w:val="0"/>
              </w:rPr>
              <w:t>Operations and Maintenance Plan</w:t>
            </w:r>
          </w:p>
        </w:tc>
        <w:tc>
          <w:tcPr>
            <w:tcW w:w="1873" w:type="dxa"/>
          </w:tcPr>
          <w:p w14:paraId="23B4E277" w14:textId="235C35D8"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6D60B104" w14:textId="3787C538"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Reference</w:t>
            </w:r>
            <w:r w:rsidR="001D0640" w:rsidRPr="00DA7669">
              <w:rPr>
                <w:rFonts w:cstheme="minorHAnsi"/>
              </w:rPr>
              <w:t xml:space="preserve"> </w:t>
            </w:r>
            <w:hyperlink r:id="rId53" w:anchor="page=46" w:history="1">
              <w:r w:rsidR="001D0640" w:rsidRPr="00DA7669">
                <w:rPr>
                  <w:rStyle w:val="Hyperlink"/>
                  <w:rFonts w:cstheme="minorHAnsi"/>
                </w:rPr>
                <w:t>Section 8.3 Site Readiness</w:t>
              </w:r>
            </w:hyperlink>
            <w:r w:rsidRPr="00DA7669">
              <w:rPr>
                <w:rFonts w:cstheme="minorHAnsi"/>
              </w:rPr>
              <w:t>, and </w:t>
            </w:r>
            <w:hyperlink r:id="rId54" w:anchor="page=63" w:tgtFrame="_blank" w:history="1">
              <w:r w:rsidR="00720516" w:rsidRPr="0004626F">
                <w:rPr>
                  <w:rStyle w:val="Hyperlink"/>
                </w:rPr>
                <w:t>Section 9.4 Scoring Criteria</w:t>
              </w:r>
            </w:hyperlink>
            <w:r w:rsidRPr="00DA7669">
              <w:rPr>
                <w:rFonts w:cstheme="minorHAnsi"/>
              </w:rPr>
              <w:t xml:space="preserve"> for information on operations and maintenance plan requirements and scoring; </w:t>
            </w:r>
            <w:hyperlink r:id="rId55" w:anchor="page=51" w:tgtFrame="_blank" w:history="1">
              <w:r w:rsidRPr="00DA7669">
                <w:rPr>
                  <w:rStyle w:val="Hyperlink"/>
                  <w:rFonts w:cstheme="minorHAnsi"/>
                </w:rPr>
                <w:t>Section 8.5 Long Term Use of the CRC Facility</w:t>
              </w:r>
            </w:hyperlink>
            <w:r w:rsidRPr="00DA7669">
              <w:rPr>
                <w:rFonts w:cstheme="minorHAnsi"/>
              </w:rPr>
              <w:t xml:space="preserve"> in the Program Guidelines for information on the required use of facilities for community serving purposes; and the </w:t>
            </w:r>
            <w:hyperlink r:id="rId56" w:tgtFrame="_blank" w:history="1">
              <w:r w:rsidRPr="00DA7669">
                <w:rPr>
                  <w:rStyle w:val="Hyperlink"/>
                  <w:rFonts w:cstheme="minorHAnsi"/>
                </w:rPr>
                <w:t>Draft Operations and Maintenance Plan and Budget Template</w:t>
              </w:r>
            </w:hyperlink>
            <w:r w:rsidRPr="00DA7669">
              <w:rPr>
                <w:rFonts w:cstheme="minorHAnsi"/>
              </w:rPr>
              <w:t xml:space="preserve"> </w:t>
            </w:r>
          </w:p>
        </w:tc>
        <w:tc>
          <w:tcPr>
            <w:tcW w:w="1296" w:type="dxa"/>
          </w:tcPr>
          <w:p w14:paraId="3173D2BA"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45ABA879"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054F87BD" w14:textId="2B3C5824" w:rsidR="00DC583B" w:rsidRPr="00DA7669" w:rsidRDefault="00DC583B" w:rsidP="00DA7669">
            <w:pPr>
              <w:rPr>
                <w:rFonts w:cstheme="minorHAnsi"/>
                <w:b w:val="0"/>
                <w:bCs w:val="0"/>
              </w:rPr>
            </w:pPr>
            <w:r w:rsidRPr="00DA7669">
              <w:rPr>
                <w:rFonts w:cstheme="minorHAnsi"/>
                <w:b w:val="0"/>
                <w:bCs w:val="0"/>
              </w:rPr>
              <w:t>Indebtedness</w:t>
            </w:r>
          </w:p>
        </w:tc>
        <w:tc>
          <w:tcPr>
            <w:tcW w:w="1873" w:type="dxa"/>
          </w:tcPr>
          <w:p w14:paraId="571710D6" w14:textId="450E1E12"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In-application narrative ($ USD)</w:t>
            </w:r>
          </w:p>
        </w:tc>
        <w:tc>
          <w:tcPr>
            <w:tcW w:w="3744" w:type="dxa"/>
          </w:tcPr>
          <w:p w14:paraId="2AEDBDE8" w14:textId="49A47CF1"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Detail indebtedness for each property included in the CRC application (total owed, interest rate, anticipated payback date)</w:t>
            </w:r>
          </w:p>
        </w:tc>
        <w:tc>
          <w:tcPr>
            <w:tcW w:w="1296" w:type="dxa"/>
          </w:tcPr>
          <w:p w14:paraId="7D9B30CA"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7AB97C3E"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656B03CB" w14:textId="08A58B7B" w:rsidR="00DC583B" w:rsidRPr="00DA7669" w:rsidRDefault="00DC583B" w:rsidP="00DA7669">
            <w:pPr>
              <w:rPr>
                <w:rFonts w:cstheme="minorHAnsi"/>
                <w:b w:val="0"/>
                <w:bCs w:val="0"/>
              </w:rPr>
            </w:pPr>
            <w:r w:rsidRPr="00DA7669">
              <w:rPr>
                <w:rFonts w:cstheme="minorHAnsi"/>
                <w:b w:val="0"/>
                <w:bCs w:val="0"/>
              </w:rPr>
              <w:t>Anticipated Income</w:t>
            </w:r>
          </w:p>
        </w:tc>
        <w:tc>
          <w:tcPr>
            <w:tcW w:w="1873" w:type="dxa"/>
          </w:tcPr>
          <w:p w14:paraId="557D7AC8" w14:textId="51E4AB80"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In-application narrative (300 word limit)</w:t>
            </w:r>
          </w:p>
        </w:tc>
        <w:tc>
          <w:tcPr>
            <w:tcW w:w="3744" w:type="dxa"/>
          </w:tcPr>
          <w:p w14:paraId="4C9421B8"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Detail on all funding sources that will be used to pay for operations and maintenance costs over the 15 years of use as a CRC, as well as any sources that will be used to pay for Community Resilience Services and Programs </w:t>
            </w:r>
          </w:p>
          <w:p w14:paraId="49DC240C" w14:textId="69DE6FF9"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57" w:tgtFrame="_blank" w:history="1">
              <w:r w:rsidRPr="00DA7669">
                <w:rPr>
                  <w:rStyle w:val="Hyperlink"/>
                  <w:rFonts w:cstheme="minorHAnsi"/>
                </w:rPr>
                <w:t>Draft Operations and Maintenance Plan and Budget Template</w:t>
              </w:r>
            </w:hyperlink>
            <w:r w:rsidRPr="00DA7669">
              <w:rPr>
                <w:rFonts w:cstheme="minorHAnsi"/>
              </w:rPr>
              <w:t> </w:t>
            </w:r>
          </w:p>
        </w:tc>
        <w:tc>
          <w:tcPr>
            <w:tcW w:w="1296" w:type="dxa"/>
          </w:tcPr>
          <w:p w14:paraId="1D5FAE96"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32FCEFB1"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38E048DD" w14:textId="7D278F3F" w:rsidR="00DC583B" w:rsidRPr="00DA7669" w:rsidRDefault="00DC583B" w:rsidP="00DA7669">
            <w:pPr>
              <w:rPr>
                <w:rFonts w:cstheme="minorHAnsi"/>
                <w:b w:val="0"/>
                <w:bCs w:val="0"/>
              </w:rPr>
            </w:pPr>
            <w:r w:rsidRPr="00DA7669">
              <w:rPr>
                <w:rFonts w:cstheme="minorHAnsi"/>
                <w:b w:val="0"/>
                <w:bCs w:val="0"/>
              </w:rPr>
              <w:t>Project Site Operation</w:t>
            </w:r>
          </w:p>
        </w:tc>
        <w:tc>
          <w:tcPr>
            <w:tcW w:w="1873" w:type="dxa"/>
          </w:tcPr>
          <w:p w14:paraId="0F582752" w14:textId="71AF5A58"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In-application narrative (300 word limit)</w:t>
            </w:r>
          </w:p>
        </w:tc>
        <w:tc>
          <w:tcPr>
            <w:tcW w:w="3744" w:type="dxa"/>
          </w:tcPr>
          <w:p w14:paraId="43E930E2" w14:textId="6F29E8E9"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Explain how the CRC facility or facilities will be managed: what entity will provide general management of the CRC facility, who will be responsible for repairs and replacement, anticipated hours of operation for the facility during non-emergency times, and anticipated staffing for operations and maintenance needs </w:t>
            </w:r>
          </w:p>
        </w:tc>
        <w:tc>
          <w:tcPr>
            <w:tcW w:w="1296" w:type="dxa"/>
          </w:tcPr>
          <w:p w14:paraId="64051B80"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1D882525"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2C842C3F" w14:textId="09A5A294" w:rsidR="00DC583B" w:rsidRPr="00DA7669" w:rsidRDefault="00DC583B" w:rsidP="00DA7669">
            <w:pPr>
              <w:rPr>
                <w:rFonts w:cstheme="minorHAnsi"/>
                <w:b w:val="0"/>
                <w:bCs w:val="0"/>
              </w:rPr>
            </w:pPr>
            <w:r w:rsidRPr="00DA7669">
              <w:rPr>
                <w:rFonts w:cstheme="minorHAnsi"/>
                <w:b w:val="0"/>
                <w:bCs w:val="0"/>
              </w:rPr>
              <w:t>Letter of Commitment from the Lead Applicant and each Co-Applicant</w:t>
            </w:r>
          </w:p>
        </w:tc>
        <w:tc>
          <w:tcPr>
            <w:tcW w:w="1873" w:type="dxa"/>
          </w:tcPr>
          <w:p w14:paraId="65A249A5" w14:textId="325AB27A"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1DF03A33" w14:textId="5C7DBA53"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58" w:anchor="page=49" w:history="1">
              <w:r w:rsidRPr="00DA7669">
                <w:rPr>
                  <w:rStyle w:val="Hyperlink"/>
                  <w:rFonts w:cstheme="minorHAnsi"/>
                </w:rPr>
                <w:t>Section 8.4 Applicant Capacity</w:t>
              </w:r>
            </w:hyperlink>
          </w:p>
        </w:tc>
        <w:tc>
          <w:tcPr>
            <w:tcW w:w="1296" w:type="dxa"/>
          </w:tcPr>
          <w:p w14:paraId="23F588A7"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5B8EF2B5"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E5DE714" w14:textId="531BBD0A" w:rsidR="00DC583B" w:rsidRPr="00DA7669" w:rsidRDefault="00DC583B" w:rsidP="00DA7669">
            <w:pPr>
              <w:rPr>
                <w:rFonts w:cstheme="minorHAnsi"/>
                <w:b w:val="0"/>
                <w:bCs w:val="0"/>
              </w:rPr>
            </w:pPr>
            <w:r w:rsidRPr="00DA7669">
              <w:rPr>
                <w:rFonts w:cstheme="minorHAnsi"/>
                <w:b w:val="0"/>
                <w:bCs w:val="0"/>
              </w:rPr>
              <w:t>Evidence of Capacity</w:t>
            </w:r>
          </w:p>
        </w:tc>
        <w:tc>
          <w:tcPr>
            <w:tcW w:w="1873" w:type="dxa"/>
          </w:tcPr>
          <w:p w14:paraId="5376D3D7" w14:textId="6A300ADD"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10A9B653" w14:textId="501D9F25"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Evidence of the Lead Entity or Co-Applicant having successfully implemented a similar project in scope </w:t>
            </w:r>
            <w:r w:rsidRPr="00DA7669">
              <w:rPr>
                <w:rFonts w:cstheme="minorHAnsi"/>
              </w:rPr>
              <w:lastRenderedPageBreak/>
              <w:t>and size in California within the last 10 years</w:t>
            </w:r>
          </w:p>
        </w:tc>
        <w:tc>
          <w:tcPr>
            <w:tcW w:w="1296" w:type="dxa"/>
          </w:tcPr>
          <w:p w14:paraId="59C4521C"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37268639"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0FCA62F4" w14:textId="6A0034FD" w:rsidR="00DC583B" w:rsidRPr="00DA7669" w:rsidRDefault="00DC583B" w:rsidP="00DA7669">
            <w:pPr>
              <w:rPr>
                <w:rFonts w:cstheme="minorHAnsi"/>
                <w:b w:val="0"/>
                <w:bCs w:val="0"/>
              </w:rPr>
            </w:pPr>
            <w:r w:rsidRPr="00DA7669">
              <w:rPr>
                <w:rFonts w:cstheme="minorHAnsi"/>
                <w:b w:val="0"/>
                <w:bCs w:val="0"/>
              </w:rPr>
              <w:t>Letter of support from one reference to demonstrate management capacity</w:t>
            </w:r>
          </w:p>
        </w:tc>
        <w:tc>
          <w:tcPr>
            <w:tcW w:w="1873" w:type="dxa"/>
          </w:tcPr>
          <w:p w14:paraId="6242D9B2" w14:textId="05A72320"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Upload</w:t>
            </w:r>
          </w:p>
        </w:tc>
        <w:tc>
          <w:tcPr>
            <w:tcW w:w="3744" w:type="dxa"/>
          </w:tcPr>
          <w:p w14:paraId="39A65E34" w14:textId="11CDDF96"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Reference </w:t>
            </w:r>
            <w:hyperlink r:id="rId59" w:anchor="page=49" w:tgtFrame="_blank" w:history="1">
              <w:r w:rsidRPr="00DA7669">
                <w:rPr>
                  <w:rStyle w:val="Hyperlink"/>
                  <w:rFonts w:cstheme="minorHAnsi"/>
                </w:rPr>
                <w:t>Section 8.4 Applicant Capacity</w:t>
              </w:r>
            </w:hyperlink>
            <w:r w:rsidRPr="00DA7669">
              <w:rPr>
                <w:rFonts w:cstheme="minorHAnsi"/>
              </w:rPr>
              <w:t> </w:t>
            </w:r>
          </w:p>
        </w:tc>
        <w:tc>
          <w:tcPr>
            <w:tcW w:w="1296" w:type="dxa"/>
          </w:tcPr>
          <w:p w14:paraId="3E78B0E1"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6286CF38"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BF8146B" w14:textId="5D5094E0" w:rsidR="00DC583B" w:rsidRPr="00DA7669" w:rsidRDefault="00DC583B" w:rsidP="00DA7669">
            <w:pPr>
              <w:rPr>
                <w:rFonts w:cstheme="minorHAnsi"/>
                <w:b w:val="0"/>
                <w:bCs w:val="0"/>
              </w:rPr>
            </w:pPr>
            <w:r w:rsidRPr="00DA7669">
              <w:rPr>
                <w:rFonts w:cstheme="minorHAnsi"/>
                <w:b w:val="0"/>
                <w:bCs w:val="0"/>
              </w:rPr>
              <w:t>Financial Audits for each Lead and Co-Applicant</w:t>
            </w:r>
          </w:p>
        </w:tc>
        <w:tc>
          <w:tcPr>
            <w:tcW w:w="1873" w:type="dxa"/>
          </w:tcPr>
          <w:p w14:paraId="5734334C" w14:textId="0D5F7A2E"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08A0D011" w14:textId="291FFA1F" w:rsidR="00DC583B" w:rsidRPr="00DA7669" w:rsidRDefault="00D65A26"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561B96">
              <w:t>Provide copies of current annual organizational budgets and a copy of recent financial statements</w:t>
            </w:r>
          </w:p>
        </w:tc>
        <w:tc>
          <w:tcPr>
            <w:tcW w:w="1296" w:type="dxa"/>
          </w:tcPr>
          <w:p w14:paraId="1C5ACD68"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0001E3" w14:paraId="1428A76D"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75821FDE" w14:textId="77777777" w:rsidR="000001E3" w:rsidRPr="0031688D" w:rsidRDefault="000001E3" w:rsidP="000001E3">
            <w:pPr>
              <w:rPr>
                <w:b w:val="0"/>
                <w:bCs w:val="0"/>
                <w:i/>
                <w:iCs/>
              </w:rPr>
            </w:pPr>
            <w:r w:rsidRPr="0031688D">
              <w:rPr>
                <w:b w:val="0"/>
                <w:bCs w:val="0"/>
                <w:i/>
                <w:iCs/>
              </w:rPr>
              <w:t>If the Lead Applicant and/or Co-Applicant</w:t>
            </w:r>
            <w:r>
              <w:rPr>
                <w:b w:val="0"/>
                <w:bCs w:val="0"/>
                <w:i/>
                <w:iCs/>
              </w:rPr>
              <w:t>(</w:t>
            </w:r>
            <w:r w:rsidRPr="0031688D">
              <w:rPr>
                <w:b w:val="0"/>
                <w:bCs w:val="0"/>
                <w:i/>
                <w:iCs/>
              </w:rPr>
              <w:t>s</w:t>
            </w:r>
            <w:r>
              <w:rPr>
                <w:b w:val="0"/>
                <w:bCs w:val="0"/>
                <w:i/>
                <w:iCs/>
              </w:rPr>
              <w:t>)</w:t>
            </w:r>
            <w:r w:rsidRPr="0031688D">
              <w:rPr>
                <w:b w:val="0"/>
                <w:bCs w:val="0"/>
                <w:i/>
                <w:iCs/>
              </w:rPr>
              <w:t xml:space="preserve"> are a non-profit organization:</w:t>
            </w:r>
          </w:p>
          <w:p w14:paraId="42C05ADE" w14:textId="1C0D6E61" w:rsidR="000001E3" w:rsidRPr="00DA7669" w:rsidRDefault="000001E3" w:rsidP="000001E3">
            <w:pPr>
              <w:rPr>
                <w:rFonts w:cstheme="minorHAnsi"/>
                <w:b w:val="0"/>
                <w:bCs w:val="0"/>
              </w:rPr>
            </w:pPr>
            <w:r w:rsidRPr="0031688D">
              <w:rPr>
                <w:rFonts w:ascii="Calibri" w:hAnsi="Calibri" w:cs="Calibri"/>
                <w:b w:val="0"/>
                <w:bCs w:val="0"/>
                <w:color w:val="000000" w:themeColor="text1"/>
                <w:lang w:val="fr-FR"/>
              </w:rPr>
              <w:t>Non-Profit Documentation</w:t>
            </w:r>
          </w:p>
        </w:tc>
        <w:tc>
          <w:tcPr>
            <w:tcW w:w="1873" w:type="dxa"/>
          </w:tcPr>
          <w:p w14:paraId="686AC52C" w14:textId="4A5033EA" w:rsidR="000001E3" w:rsidRPr="00DA7669" w:rsidRDefault="000001E3" w:rsidP="000001E3">
            <w:pPr>
              <w:cnfStyle w:val="000000000000" w:firstRow="0" w:lastRow="0" w:firstColumn="0" w:lastColumn="0" w:oddVBand="0" w:evenVBand="0" w:oddHBand="0" w:evenHBand="0" w:firstRowFirstColumn="0" w:firstRowLastColumn="0" w:lastRowFirstColumn="0" w:lastRowLastColumn="0"/>
              <w:rPr>
                <w:rFonts w:cstheme="minorHAnsi"/>
              </w:rPr>
            </w:pPr>
            <w:r w:rsidRPr="00CB4618">
              <w:t>Upload</w:t>
            </w:r>
          </w:p>
        </w:tc>
        <w:tc>
          <w:tcPr>
            <w:tcW w:w="3744" w:type="dxa"/>
          </w:tcPr>
          <w:p w14:paraId="631B109C" w14:textId="01E46616" w:rsidR="000001E3" w:rsidRPr="00DA7669" w:rsidRDefault="000001E3" w:rsidP="000001E3">
            <w:pPr>
              <w:cnfStyle w:val="000000000000" w:firstRow="0" w:lastRow="0" w:firstColumn="0" w:lastColumn="0" w:oddVBand="0" w:evenVBand="0" w:oddHBand="0" w:evenHBand="0" w:firstRowFirstColumn="0" w:firstRowLastColumn="0" w:lastRowFirstColumn="0" w:lastRowLastColumn="0"/>
              <w:rPr>
                <w:rFonts w:cstheme="minorHAnsi"/>
              </w:rPr>
            </w:pPr>
            <w:r w:rsidRPr="00561B96">
              <w:t xml:space="preserve">Copies of the most recent Federal Form 990 and a copy of the organization’s IRS 501 (c)(3) Tax Determination Letter </w:t>
            </w:r>
          </w:p>
        </w:tc>
        <w:tc>
          <w:tcPr>
            <w:tcW w:w="1296" w:type="dxa"/>
          </w:tcPr>
          <w:p w14:paraId="20591288" w14:textId="77777777" w:rsidR="000001E3" w:rsidRPr="00DA7669" w:rsidRDefault="000001E3" w:rsidP="000001E3">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6711399B"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76ABC707" w14:textId="22B128C9" w:rsidR="00DC583B" w:rsidRPr="00DA7669" w:rsidRDefault="00DC583B" w:rsidP="00DA7669">
            <w:pPr>
              <w:rPr>
                <w:rFonts w:cstheme="minorHAnsi"/>
                <w:b w:val="0"/>
                <w:bCs w:val="0"/>
              </w:rPr>
            </w:pPr>
            <w:r w:rsidRPr="00DA7669">
              <w:rPr>
                <w:rFonts w:cstheme="minorHAnsi"/>
                <w:b w:val="0"/>
                <w:bCs w:val="0"/>
              </w:rPr>
              <w:t>Audit Findings (last 5 years):</w:t>
            </w:r>
          </w:p>
        </w:tc>
        <w:tc>
          <w:tcPr>
            <w:tcW w:w="1873" w:type="dxa"/>
          </w:tcPr>
          <w:p w14:paraId="36FF4DDB" w14:textId="01766703"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7B5A9D34" w14:textId="365A9636"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Any Applicant or Co-Applicant that has had an audit finding in the last five (5) years is required to submit in an official letter</w:t>
            </w:r>
          </w:p>
        </w:tc>
        <w:tc>
          <w:tcPr>
            <w:tcW w:w="1296" w:type="dxa"/>
          </w:tcPr>
          <w:p w14:paraId="5E4DBB24"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6506D0F7"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1ADBCDDF" w14:textId="7115270E" w:rsidR="00DC583B" w:rsidRPr="00DA7669" w:rsidRDefault="00DC583B" w:rsidP="00DA7669">
            <w:pPr>
              <w:rPr>
                <w:rFonts w:cstheme="minorHAnsi"/>
                <w:b w:val="0"/>
                <w:bCs w:val="0"/>
              </w:rPr>
            </w:pPr>
            <w:r w:rsidRPr="00DA7669">
              <w:rPr>
                <w:rFonts w:cstheme="minorHAnsi"/>
                <w:b w:val="0"/>
                <w:bCs w:val="0"/>
                <w:i/>
                <w:iCs/>
              </w:rPr>
              <w:t>If applicant is uncertain about requirement that proposed facility will remain dedicated to use as a Community Resilience Center for a minimum of 15 years after implementation is complete:</w:t>
            </w:r>
            <w:r w:rsidRPr="00DA7669">
              <w:rPr>
                <w:rFonts w:cstheme="minorHAnsi"/>
                <w:b w:val="0"/>
                <w:bCs w:val="0"/>
              </w:rPr>
              <w:t xml:space="preserve"> Clarification of concern</w:t>
            </w:r>
          </w:p>
        </w:tc>
        <w:tc>
          <w:tcPr>
            <w:tcW w:w="1873" w:type="dxa"/>
          </w:tcPr>
          <w:p w14:paraId="7D75A053" w14:textId="59C8CB96"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(50</w:t>
            </w:r>
            <w:r w:rsidR="00A33274">
              <w:rPr>
                <w:rFonts w:cstheme="minorHAnsi"/>
                <w:color w:val="000000" w:themeColor="text1"/>
              </w:rPr>
              <w:t xml:space="preserve"> </w:t>
            </w:r>
            <w:r w:rsidRPr="00DA7669">
              <w:rPr>
                <w:rFonts w:cstheme="minorHAnsi"/>
                <w:color w:val="000000" w:themeColor="text1"/>
              </w:rPr>
              <w:t>word limit)</w:t>
            </w:r>
          </w:p>
        </w:tc>
        <w:tc>
          <w:tcPr>
            <w:tcW w:w="3744" w:type="dxa"/>
          </w:tcPr>
          <w:p w14:paraId="249498D3" w14:textId="3A818C50" w:rsidR="00DC583B" w:rsidRPr="00A33274" w:rsidRDefault="00A33274" w:rsidP="00A33274">
            <w:pPr>
              <w:cnfStyle w:val="000000000000" w:firstRow="0" w:lastRow="0" w:firstColumn="0" w:lastColumn="0" w:oddVBand="0" w:evenVBand="0" w:oddHBand="0" w:evenHBand="0" w:firstRowFirstColumn="0" w:firstRowLastColumn="0" w:lastRowFirstColumn="0" w:lastRowLastColumn="0"/>
            </w:pPr>
            <w:r>
              <w:t>R</w:t>
            </w:r>
            <w:r w:rsidRPr="00A33274">
              <w:t>eference </w:t>
            </w:r>
            <w:hyperlink r:id="rId60" w:anchor="page=51" w:tgtFrame="_blank" w:history="1">
              <w:r w:rsidRPr="00A33274">
                <w:rPr>
                  <w:rStyle w:val="Hyperlink"/>
                </w:rPr>
                <w:t>Section 8.5 Long-Term Use of the CRC Facility</w:t>
              </w:r>
            </w:hyperlink>
            <w:r w:rsidRPr="00A33274">
              <w:t> </w:t>
            </w:r>
          </w:p>
        </w:tc>
        <w:tc>
          <w:tcPr>
            <w:tcW w:w="1296" w:type="dxa"/>
          </w:tcPr>
          <w:p w14:paraId="73B7961D"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225BFCCB"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4443C801" w14:textId="77777777" w:rsidR="00DC583B" w:rsidRPr="00DA7669" w:rsidRDefault="00DC583B" w:rsidP="00DA7669">
            <w:pPr>
              <w:rPr>
                <w:rFonts w:cstheme="minorHAnsi"/>
                <w:b w:val="0"/>
                <w:bCs w:val="0"/>
              </w:rPr>
            </w:pPr>
            <w:r w:rsidRPr="00DA7669">
              <w:rPr>
                <w:rFonts w:cstheme="minorHAnsi"/>
                <w:b w:val="0"/>
                <w:bCs w:val="0"/>
              </w:rPr>
              <w:t xml:space="preserve">Draft CRC Emergency Plan and  </w:t>
            </w:r>
          </w:p>
          <w:p w14:paraId="57A85728" w14:textId="775C989D" w:rsidR="00DC583B" w:rsidRPr="00DA7669" w:rsidRDefault="00DC583B" w:rsidP="00DA7669">
            <w:pPr>
              <w:rPr>
                <w:rFonts w:cstheme="minorHAnsi"/>
                <w:b w:val="0"/>
                <w:bCs w:val="0"/>
              </w:rPr>
            </w:pPr>
            <w:r w:rsidRPr="00DA7669">
              <w:rPr>
                <w:rFonts w:cstheme="minorHAnsi"/>
                <w:b w:val="0"/>
                <w:bCs w:val="0"/>
              </w:rPr>
              <w:t>Draft CRC Year-Round Community Resilience Plan</w:t>
            </w:r>
          </w:p>
          <w:p w14:paraId="518B8C70" w14:textId="047C62AA" w:rsidR="00DC583B" w:rsidRPr="00DA7669" w:rsidRDefault="00DC583B" w:rsidP="00DA7669">
            <w:pPr>
              <w:rPr>
                <w:rFonts w:cstheme="minorHAnsi"/>
                <w:b w:val="0"/>
                <w:bCs w:val="0"/>
              </w:rPr>
            </w:pPr>
          </w:p>
        </w:tc>
        <w:tc>
          <w:tcPr>
            <w:tcW w:w="1873" w:type="dxa"/>
          </w:tcPr>
          <w:p w14:paraId="7197966D" w14:textId="5387D83D" w:rsidR="00DC583B" w:rsidRPr="00DA7669" w:rsidRDefault="00EC393B" w:rsidP="00DA7669">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Upload</w:t>
            </w:r>
          </w:p>
        </w:tc>
        <w:tc>
          <w:tcPr>
            <w:tcW w:w="3744" w:type="dxa"/>
          </w:tcPr>
          <w:p w14:paraId="64EEE41F" w14:textId="540282D4" w:rsidR="00DC583B" w:rsidRPr="004942D3" w:rsidRDefault="00D6268F" w:rsidP="004942D3">
            <w:pPr>
              <w:cnfStyle w:val="000000100000" w:firstRow="0" w:lastRow="0" w:firstColumn="0" w:lastColumn="0" w:oddVBand="0" w:evenVBand="0" w:oddHBand="1" w:evenHBand="0" w:firstRowFirstColumn="0" w:firstRowLastColumn="0" w:lastRowFirstColumn="0" w:lastRowLastColumn="0"/>
            </w:pPr>
            <w:hyperlink r:id="rId61" w:tgtFrame="_blank" w:history="1">
              <w:r w:rsidR="004942D3" w:rsidRPr="004942D3">
                <w:rPr>
                  <w:rStyle w:val="Hyperlink"/>
                </w:rPr>
                <w:t>Draft CRC Emergency Plan and Year-Round Community Resilience Plan</w:t>
              </w:r>
            </w:hyperlink>
          </w:p>
          <w:p w14:paraId="6A331F6C" w14:textId="77777777" w:rsidR="004942D3" w:rsidRPr="00DA7669" w:rsidRDefault="004942D3" w:rsidP="00DA7669">
            <w:pPr>
              <w:cnfStyle w:val="000000100000" w:firstRow="0" w:lastRow="0" w:firstColumn="0" w:lastColumn="0" w:oddVBand="0" w:evenVBand="0" w:oddHBand="1" w:evenHBand="0" w:firstRowFirstColumn="0" w:firstRowLastColumn="0" w:lastRowFirstColumn="0" w:lastRowLastColumn="0"/>
              <w:rPr>
                <w:rFonts w:cstheme="minorHAnsi"/>
              </w:rPr>
            </w:pPr>
          </w:p>
          <w:p w14:paraId="5F72C975" w14:textId="645F9118"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Reference CRC Required Plans and Processes in </w:t>
            </w:r>
            <w:hyperlink r:id="rId62" w:anchor="page=26" w:tgtFrame="_blank" w:history="1">
              <w:r w:rsidRPr="00DA7669">
                <w:rPr>
                  <w:rStyle w:val="Hyperlink"/>
                  <w:rFonts w:cstheme="minorHAnsi"/>
                </w:rPr>
                <w:t>Section 5.4 Implementation Project Requirements</w:t>
              </w:r>
            </w:hyperlink>
          </w:p>
        </w:tc>
        <w:tc>
          <w:tcPr>
            <w:tcW w:w="1296" w:type="dxa"/>
          </w:tcPr>
          <w:p w14:paraId="51A78311"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2DDEBA13"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DD958FD" w14:textId="0B40A3A6" w:rsidR="00DC583B" w:rsidRPr="00DA7669" w:rsidRDefault="000971EC" w:rsidP="00DA7669">
            <w:pPr>
              <w:rPr>
                <w:rFonts w:cstheme="minorHAnsi"/>
                <w:b w:val="0"/>
                <w:bCs w:val="0"/>
              </w:rPr>
            </w:pPr>
            <w:r>
              <w:rPr>
                <w:b w:val="0"/>
                <w:bCs w:val="0"/>
              </w:rPr>
              <w:t xml:space="preserve">Description of </w:t>
            </w:r>
            <w:r w:rsidRPr="00561B96">
              <w:rPr>
                <w:b w:val="0"/>
                <w:bCs w:val="0"/>
              </w:rPr>
              <w:t>Project Area</w:t>
            </w:r>
          </w:p>
        </w:tc>
        <w:tc>
          <w:tcPr>
            <w:tcW w:w="1873" w:type="dxa"/>
          </w:tcPr>
          <w:p w14:paraId="7637BD2B" w14:textId="76E00010"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(300</w:t>
            </w:r>
            <w:r w:rsidR="006E369E">
              <w:rPr>
                <w:rFonts w:cstheme="minorHAnsi"/>
                <w:color w:val="000000" w:themeColor="text1"/>
              </w:rPr>
              <w:t xml:space="preserve"> </w:t>
            </w:r>
            <w:r w:rsidRPr="00DA7669">
              <w:rPr>
                <w:rFonts w:cstheme="minorHAnsi"/>
                <w:color w:val="000000" w:themeColor="text1"/>
              </w:rPr>
              <w:t>word limit)</w:t>
            </w:r>
          </w:p>
        </w:tc>
        <w:tc>
          <w:tcPr>
            <w:tcW w:w="3744" w:type="dxa"/>
          </w:tcPr>
          <w:p w14:paraId="3BD1FCE1" w14:textId="77777777" w:rsidR="007318F5" w:rsidRDefault="007318F5" w:rsidP="007318F5">
            <w:pPr>
              <w:cnfStyle w:val="000000000000" w:firstRow="0" w:lastRow="0" w:firstColumn="0" w:lastColumn="0" w:oddVBand="0" w:evenVBand="0" w:oddHBand="0" w:evenHBand="0" w:firstRowFirstColumn="0" w:firstRowLastColumn="0" w:lastRowFirstColumn="0" w:lastRowLastColumn="0"/>
            </w:pPr>
            <w:r>
              <w:t>Describe the Project Area and proposed site(s), process to select the Project Area</w:t>
            </w:r>
          </w:p>
          <w:p w14:paraId="01DF1830" w14:textId="77777777" w:rsidR="007318F5" w:rsidRDefault="007318F5" w:rsidP="007318F5">
            <w:pPr>
              <w:cnfStyle w:val="000000000000" w:firstRow="0" w:lastRow="0" w:firstColumn="0" w:lastColumn="0" w:oddVBand="0" w:evenVBand="0" w:oddHBand="0" w:evenHBand="0" w:firstRowFirstColumn="0" w:firstRowLastColumn="0" w:lastRowFirstColumn="0" w:lastRowLastColumn="0"/>
            </w:pPr>
          </w:p>
          <w:p w14:paraId="536123F7" w14:textId="66AF91BF" w:rsidR="00DC583B" w:rsidRPr="00DA7669" w:rsidRDefault="007318F5" w:rsidP="007318F5">
            <w:pPr>
              <w:cnfStyle w:val="000000000000" w:firstRow="0" w:lastRow="0" w:firstColumn="0" w:lastColumn="0" w:oddVBand="0" w:evenVBand="0" w:oddHBand="0" w:evenHBand="0" w:firstRowFirstColumn="0" w:firstRowLastColumn="0" w:lastRowFirstColumn="0" w:lastRowLastColumn="0"/>
              <w:rPr>
                <w:rFonts w:cstheme="minorHAnsi"/>
              </w:rPr>
            </w:pPr>
            <w:r>
              <w:t>Reference</w:t>
            </w:r>
            <w:r w:rsidRPr="00561B96">
              <w:t xml:space="preserve"> </w:t>
            </w:r>
            <w:hyperlink r:id="rId63" w:anchor="page=38" w:tgtFrame="_blank" w:history="1">
              <w:r w:rsidRPr="00561B96">
                <w:rPr>
                  <w:rStyle w:val="Hyperlink"/>
                </w:rPr>
                <w:t>Section 6.5 Project Area</w:t>
              </w:r>
            </w:hyperlink>
            <w:r w:rsidRPr="00561B96">
              <w:t> </w:t>
            </w:r>
          </w:p>
        </w:tc>
        <w:tc>
          <w:tcPr>
            <w:tcW w:w="1296" w:type="dxa"/>
          </w:tcPr>
          <w:p w14:paraId="50AD929F"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FE7D36" w14:paraId="22B23A77"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6E5BF0DF" w14:textId="230467FC" w:rsidR="00FE7D36" w:rsidRPr="00DA7669" w:rsidRDefault="00FE7D36" w:rsidP="00FE7D36">
            <w:pPr>
              <w:rPr>
                <w:rFonts w:cstheme="minorHAnsi"/>
              </w:rPr>
            </w:pPr>
            <w:r w:rsidRPr="00CE2032">
              <w:rPr>
                <w:rFonts w:ascii="Calibri" w:eastAsia="Times New Roman" w:hAnsi="Calibri" w:cs="Calibri"/>
                <w:b w:val="0"/>
                <w:bCs w:val="0"/>
              </w:rPr>
              <w:lastRenderedPageBreak/>
              <w:t>Vision Statement</w:t>
            </w:r>
            <w:r>
              <w:rPr>
                <w:rFonts w:ascii="Calibri" w:eastAsia="Times New Roman" w:hAnsi="Calibri" w:cs="Calibri"/>
                <w:b w:val="0"/>
                <w:bCs w:val="0"/>
              </w:rPr>
              <w:t xml:space="preserve"> </w:t>
            </w:r>
          </w:p>
        </w:tc>
        <w:tc>
          <w:tcPr>
            <w:tcW w:w="1873" w:type="dxa"/>
          </w:tcPr>
          <w:p w14:paraId="583481AA" w14:textId="7B15F739" w:rsidR="00FE7D36" w:rsidRPr="00DA7669" w:rsidRDefault="00FE7D36" w:rsidP="00FE7D36">
            <w:pPr>
              <w:cnfStyle w:val="000000100000" w:firstRow="0" w:lastRow="0" w:firstColumn="0" w:lastColumn="0" w:oddVBand="0" w:evenVBand="0" w:oddHBand="1" w:evenHBand="0" w:firstRowFirstColumn="0" w:firstRowLastColumn="0" w:lastRowFirstColumn="0" w:lastRowLastColumn="0"/>
              <w:rPr>
                <w:rFonts w:cstheme="minorHAnsi"/>
              </w:rPr>
            </w:pPr>
            <w:r>
              <w:t xml:space="preserve">In-application narrative </w:t>
            </w:r>
            <w:r w:rsidRPr="004C6047">
              <w:rPr>
                <w:rFonts w:ascii="Calibri" w:eastAsia="Times New Roman" w:hAnsi="Calibri" w:cs="Calibri"/>
              </w:rPr>
              <w:t>(150 word limit)</w:t>
            </w:r>
          </w:p>
        </w:tc>
        <w:tc>
          <w:tcPr>
            <w:tcW w:w="3744" w:type="dxa"/>
          </w:tcPr>
          <w:p w14:paraId="715F2AE6" w14:textId="0A443004" w:rsidR="00FE7D36" w:rsidRPr="00DA7669" w:rsidRDefault="00FE7D36" w:rsidP="00FE7D36">
            <w:pPr>
              <w:cnfStyle w:val="000000100000" w:firstRow="0" w:lastRow="0" w:firstColumn="0" w:lastColumn="0" w:oddVBand="0" w:evenVBand="0" w:oddHBand="1" w:evenHBand="0" w:firstRowFirstColumn="0" w:firstRowLastColumn="0" w:lastRowFirstColumn="0" w:lastRowLastColumn="0"/>
              <w:rPr>
                <w:rFonts w:cstheme="minorHAnsi"/>
              </w:rPr>
            </w:pPr>
            <w:r w:rsidRPr="00D2551F">
              <w:t xml:space="preserve">Reference </w:t>
            </w:r>
            <w:hyperlink r:id="rId64" w:anchor="page=21" w:tgtFrame="_blank" w:history="1">
              <w:r w:rsidR="001A79AD">
                <w:rPr>
                  <w:rStyle w:val="Hyperlink"/>
                </w:rPr>
                <w:t>Section 5.1 CRC Implementation Grant Program Objectives</w:t>
              </w:r>
            </w:hyperlink>
            <w:r w:rsidRPr="00D2551F">
              <w:t> </w:t>
            </w:r>
          </w:p>
        </w:tc>
        <w:tc>
          <w:tcPr>
            <w:tcW w:w="1296" w:type="dxa"/>
          </w:tcPr>
          <w:p w14:paraId="6AFDB915" w14:textId="0161A07D" w:rsidR="00FE7D36" w:rsidRPr="00DA7669" w:rsidRDefault="00FE7D36" w:rsidP="00FE7D36">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1D3E865C"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4953C59" w14:textId="6B1154B3" w:rsidR="00DC583B" w:rsidRPr="00DA7669" w:rsidRDefault="006E369E" w:rsidP="00DA7669">
            <w:pPr>
              <w:rPr>
                <w:rFonts w:cstheme="minorHAnsi"/>
                <w:b w:val="0"/>
                <w:bCs w:val="0"/>
              </w:rPr>
            </w:pPr>
            <w:r>
              <w:rPr>
                <w:rFonts w:cstheme="minorHAnsi"/>
                <w:b w:val="0"/>
                <w:bCs w:val="0"/>
              </w:rPr>
              <w:t xml:space="preserve">Strategies and Activities </w:t>
            </w:r>
          </w:p>
        </w:tc>
        <w:tc>
          <w:tcPr>
            <w:tcW w:w="1873" w:type="dxa"/>
          </w:tcPr>
          <w:p w14:paraId="7C390D2D" w14:textId="6C9B70CA"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(500</w:t>
            </w:r>
            <w:r w:rsidR="006E369E">
              <w:rPr>
                <w:rFonts w:cstheme="minorHAnsi"/>
                <w:color w:val="000000" w:themeColor="text1"/>
              </w:rPr>
              <w:t xml:space="preserve"> </w:t>
            </w:r>
            <w:r w:rsidRPr="00DA7669">
              <w:rPr>
                <w:rFonts w:cstheme="minorHAnsi"/>
                <w:color w:val="000000" w:themeColor="text1"/>
              </w:rPr>
              <w:t>word limit)</w:t>
            </w:r>
          </w:p>
        </w:tc>
        <w:tc>
          <w:tcPr>
            <w:tcW w:w="3744" w:type="dxa"/>
          </w:tcPr>
          <w:p w14:paraId="6BCCC35F" w14:textId="77777777" w:rsidR="006E369E" w:rsidRDefault="006E369E"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Description of the proposed activities associated with each CRC Implementation Strategy the project intends to utilize </w:t>
            </w:r>
          </w:p>
          <w:p w14:paraId="4BB1253A" w14:textId="77777777" w:rsidR="006E369E" w:rsidRDefault="006E369E" w:rsidP="00DA7669">
            <w:pPr>
              <w:cnfStyle w:val="000000000000" w:firstRow="0" w:lastRow="0" w:firstColumn="0" w:lastColumn="0" w:oddVBand="0" w:evenVBand="0" w:oddHBand="0" w:evenHBand="0" w:firstRowFirstColumn="0" w:firstRowLastColumn="0" w:lastRowFirstColumn="0" w:lastRowLastColumn="0"/>
              <w:rPr>
                <w:rFonts w:cstheme="minorHAnsi"/>
              </w:rPr>
            </w:pPr>
          </w:p>
          <w:p w14:paraId="33BB784D" w14:textId="297013B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Reference </w:t>
            </w:r>
            <w:hyperlink r:id="rId65" w:anchor="page=22" w:tgtFrame="_blank" w:history="1">
              <w:r w:rsidRPr="00DA7669">
                <w:rPr>
                  <w:rStyle w:val="Hyperlink"/>
                  <w:rFonts w:cstheme="minorHAnsi"/>
                </w:rPr>
                <w:t>Section 5.3 Implementation Strategies</w:t>
              </w:r>
            </w:hyperlink>
            <w:r w:rsidRPr="00DA7669">
              <w:rPr>
                <w:rFonts w:cstheme="minorHAnsi"/>
              </w:rPr>
              <w:t>, </w:t>
            </w:r>
            <w:hyperlink r:id="rId66" w:anchor="page=39" w:tgtFrame="_blank" w:history="1">
              <w:r w:rsidRPr="00DA7669">
                <w:rPr>
                  <w:rStyle w:val="Hyperlink"/>
                  <w:rFonts w:cstheme="minorHAnsi"/>
                </w:rPr>
                <w:t>Section 7.1: Eligible and Ineligible Costs</w:t>
              </w:r>
            </w:hyperlink>
            <w:r w:rsidRPr="00DA7669">
              <w:rPr>
                <w:rFonts w:cstheme="minorHAnsi"/>
              </w:rPr>
              <w:t>; and </w:t>
            </w:r>
            <w:hyperlink r:id="rId67" w:anchor="page=89" w:tgtFrame="_blank" w:history="1">
              <w:r w:rsidRPr="00DA7669">
                <w:rPr>
                  <w:rStyle w:val="Hyperlink"/>
                  <w:rFonts w:cstheme="minorHAnsi"/>
                </w:rPr>
                <w:t>Appendix D: Examples of Eligible Activities</w:t>
              </w:r>
            </w:hyperlink>
            <w:r w:rsidRPr="00DA7669">
              <w:rPr>
                <w:rFonts w:cstheme="minorHAnsi"/>
              </w:rPr>
              <w:br/>
            </w:r>
            <w:r w:rsidRPr="00DA7669">
              <w:rPr>
                <w:rFonts w:cstheme="minorHAnsi"/>
              </w:rPr>
              <w:br/>
              <w:t>Ensure proposed strategies and activities effectively advance all CRC Implementation Grant Program Objectives listed in </w:t>
            </w:r>
            <w:hyperlink r:id="rId68" w:anchor="page=21" w:tgtFrame="_blank" w:history="1">
              <w:r w:rsidRPr="00DA7669">
                <w:rPr>
                  <w:rStyle w:val="Hyperlink"/>
                  <w:rFonts w:cstheme="minorHAnsi"/>
                </w:rPr>
                <w:t>Section 5.1 Implementation Grant Program Objectives</w:t>
              </w:r>
            </w:hyperlink>
          </w:p>
        </w:tc>
        <w:tc>
          <w:tcPr>
            <w:tcW w:w="1296" w:type="dxa"/>
          </w:tcPr>
          <w:p w14:paraId="3A02ECAD"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9F5B61" w14:paraId="3AD978A8"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02B54547" w14:textId="1982536A" w:rsidR="009F5B61" w:rsidRPr="00DA7669" w:rsidRDefault="009F5B61" w:rsidP="009F5B61">
            <w:pPr>
              <w:rPr>
                <w:rFonts w:cstheme="minorHAnsi"/>
                <w:b w:val="0"/>
                <w:bCs w:val="0"/>
              </w:rPr>
            </w:pPr>
            <w:r w:rsidRPr="005843DB">
              <w:rPr>
                <w:rFonts w:ascii="Calibri" w:hAnsi="Calibri" w:cs="Calibri"/>
                <w:b w:val="0"/>
                <w:bCs w:val="0"/>
              </w:rPr>
              <w:t xml:space="preserve">Community Profile </w:t>
            </w:r>
          </w:p>
        </w:tc>
        <w:tc>
          <w:tcPr>
            <w:tcW w:w="1873" w:type="dxa"/>
          </w:tcPr>
          <w:p w14:paraId="7F2F5DB3" w14:textId="5FE7EEB9" w:rsidR="009F5B61" w:rsidRPr="00DA7669" w:rsidRDefault="009F5B61" w:rsidP="009F5B61">
            <w:pPr>
              <w:cnfStyle w:val="000000100000" w:firstRow="0" w:lastRow="0" w:firstColumn="0" w:lastColumn="0" w:oddVBand="0" w:evenVBand="0" w:oddHBand="1" w:evenHBand="0" w:firstRowFirstColumn="0" w:firstRowLastColumn="0" w:lastRowFirstColumn="0" w:lastRowLastColumn="0"/>
              <w:rPr>
                <w:rFonts w:cstheme="minorHAnsi"/>
              </w:rPr>
            </w:pPr>
            <w:r>
              <w:t xml:space="preserve">In-application narrative </w:t>
            </w:r>
            <w:r w:rsidRPr="004C6047">
              <w:rPr>
                <w:rFonts w:ascii="Calibri" w:hAnsi="Calibri" w:cs="Calibri"/>
              </w:rPr>
              <w:t>(500 word limit)</w:t>
            </w:r>
          </w:p>
        </w:tc>
        <w:tc>
          <w:tcPr>
            <w:tcW w:w="3744" w:type="dxa"/>
          </w:tcPr>
          <w:p w14:paraId="1C089985" w14:textId="77777777" w:rsidR="009F5B61" w:rsidRDefault="009F5B61" w:rsidP="009F5B61">
            <w:pPr>
              <w:cnfStyle w:val="000000100000" w:firstRow="0" w:lastRow="0" w:firstColumn="0" w:lastColumn="0" w:oddVBand="0" w:evenVBand="0" w:oddHBand="1" w:evenHBand="0" w:firstRowFirstColumn="0" w:firstRowLastColumn="0" w:lastRowFirstColumn="0" w:lastRowLastColumn="0"/>
            </w:pPr>
            <w:r>
              <w:t>May include c</w:t>
            </w:r>
            <w:r w:rsidRPr="00D2551F">
              <w:t>ommunity profile description</w:t>
            </w:r>
            <w:r>
              <w:t>, l</w:t>
            </w:r>
            <w:r w:rsidRPr="00D2551F">
              <w:t>ocal priority populations</w:t>
            </w:r>
            <w:r>
              <w:t>,</w:t>
            </w:r>
            <w:r w:rsidRPr="00D2551F">
              <w:t xml:space="preserve"> </w:t>
            </w:r>
            <w:r>
              <w:t>d</w:t>
            </w:r>
            <w:r w:rsidRPr="00D2551F">
              <w:t xml:space="preserve">escription of local community resilience </w:t>
            </w:r>
          </w:p>
          <w:p w14:paraId="10F64A34" w14:textId="77777777" w:rsidR="009F5B61" w:rsidRDefault="009F5B61" w:rsidP="009F5B61">
            <w:pPr>
              <w:cnfStyle w:val="000000100000" w:firstRow="0" w:lastRow="0" w:firstColumn="0" w:lastColumn="0" w:oddVBand="0" w:evenVBand="0" w:oddHBand="1" w:evenHBand="0" w:firstRowFirstColumn="0" w:firstRowLastColumn="0" w:lastRowFirstColumn="0" w:lastRowLastColumn="0"/>
            </w:pPr>
          </w:p>
          <w:p w14:paraId="572AA2F9" w14:textId="538959EC" w:rsidR="009F5B61" w:rsidRPr="00DA7669" w:rsidRDefault="009F5B61" w:rsidP="009F5B61">
            <w:pPr>
              <w:cnfStyle w:val="000000100000" w:firstRow="0" w:lastRow="0" w:firstColumn="0" w:lastColumn="0" w:oddVBand="0" w:evenVBand="0" w:oddHBand="1" w:evenHBand="0" w:firstRowFirstColumn="0" w:firstRowLastColumn="0" w:lastRowFirstColumn="0" w:lastRowLastColumn="0"/>
              <w:rPr>
                <w:rFonts w:cstheme="minorHAnsi"/>
              </w:rPr>
            </w:pPr>
            <w:r w:rsidRPr="00D2551F">
              <w:t>Reference </w:t>
            </w:r>
            <w:hyperlink r:id="rId69" w:anchor="page=14" w:history="1">
              <w:r w:rsidRPr="00D2551F">
                <w:rPr>
                  <w:rStyle w:val="Hyperlink"/>
                </w:rPr>
                <w:t>Section 2.3 Neighborhood Scale: Priority Populations</w:t>
              </w:r>
            </w:hyperlink>
            <w:r w:rsidRPr="00D2551F">
              <w:t xml:space="preserve">  </w:t>
            </w:r>
          </w:p>
        </w:tc>
        <w:tc>
          <w:tcPr>
            <w:tcW w:w="1296" w:type="dxa"/>
          </w:tcPr>
          <w:p w14:paraId="19BB2079" w14:textId="77777777" w:rsidR="009F5B61" w:rsidRPr="00DA7669" w:rsidRDefault="009F5B61" w:rsidP="009F5B61">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348A6DE5"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43F68F6F" w14:textId="7358E94B" w:rsidR="00DC583B" w:rsidRPr="00DA7669" w:rsidRDefault="00DC583B" w:rsidP="00DA7669">
            <w:pPr>
              <w:rPr>
                <w:rFonts w:cstheme="minorHAnsi"/>
                <w:b w:val="0"/>
                <w:bCs w:val="0"/>
              </w:rPr>
            </w:pPr>
            <w:r w:rsidRPr="00DA7669">
              <w:rPr>
                <w:rFonts w:cstheme="minorHAnsi"/>
                <w:b w:val="0"/>
                <w:bCs w:val="0"/>
              </w:rPr>
              <w:t>Community Engagement to Date</w:t>
            </w:r>
          </w:p>
        </w:tc>
        <w:tc>
          <w:tcPr>
            <w:tcW w:w="1873" w:type="dxa"/>
          </w:tcPr>
          <w:p w14:paraId="64E97D53" w14:textId="04ED23CF"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(400</w:t>
            </w:r>
            <w:r w:rsidR="00D00DEE">
              <w:rPr>
                <w:rFonts w:cstheme="minorHAnsi"/>
                <w:color w:val="000000" w:themeColor="text1"/>
              </w:rPr>
              <w:t xml:space="preserve"> </w:t>
            </w:r>
            <w:r w:rsidRPr="00DA7669">
              <w:rPr>
                <w:rFonts w:cstheme="minorHAnsi"/>
                <w:color w:val="000000" w:themeColor="text1"/>
              </w:rPr>
              <w:t>word limit)</w:t>
            </w:r>
          </w:p>
        </w:tc>
        <w:tc>
          <w:tcPr>
            <w:tcW w:w="3744" w:type="dxa"/>
          </w:tcPr>
          <w:p w14:paraId="6C79B77C" w14:textId="65D0D1AF" w:rsidR="00DC583B" w:rsidRPr="00DA7669" w:rsidRDefault="00C74AE3"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F400DE">
              <w:rPr>
                <w:rFonts w:ascii="Calibri" w:hAnsi="Calibri" w:cs="Calibri"/>
                <w:color w:val="000000" w:themeColor="text1"/>
                <w:shd w:val="clear" w:color="auto" w:fill="FFFFFF"/>
              </w:rPr>
              <w:t>Description and timeline of how stakeholders informed development of project proposal.</w:t>
            </w:r>
            <w:r w:rsidRPr="00F400DE">
              <w:rPr>
                <w:rStyle w:val="Emphasis"/>
                <w:rFonts w:ascii="Calibri" w:hAnsi="Calibri" w:cs="Calibri"/>
                <w:color w:val="333333"/>
                <w:shd w:val="clear" w:color="auto" w:fill="FFFFFF"/>
              </w:rPr>
              <w:t> </w:t>
            </w:r>
            <w:r w:rsidRPr="00B20951">
              <w:t xml:space="preserve">Reference </w:t>
            </w:r>
            <w:hyperlink r:id="rId70" w:anchor="page=87" w:tgtFrame="_blank" w:history="1">
              <w:r w:rsidRPr="00B20951">
                <w:rPr>
                  <w:rStyle w:val="Hyperlink"/>
                </w:rPr>
                <w:t>Appendix C: Community Engagement</w:t>
              </w:r>
            </w:hyperlink>
            <w:r w:rsidR="00DC583B" w:rsidRPr="00DA7669">
              <w:rPr>
                <w:rFonts w:cstheme="minorHAnsi"/>
              </w:rPr>
              <w:t xml:space="preserve"> </w:t>
            </w:r>
          </w:p>
        </w:tc>
        <w:tc>
          <w:tcPr>
            <w:tcW w:w="1296" w:type="dxa"/>
          </w:tcPr>
          <w:p w14:paraId="14810430"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33159D" w14:paraId="23A14B71"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3DA6B678" w14:textId="231487F5" w:rsidR="00DC583B" w:rsidRPr="00DA7669" w:rsidRDefault="00DC583B" w:rsidP="00DA7669">
            <w:pPr>
              <w:rPr>
                <w:rFonts w:cstheme="minorHAnsi"/>
                <w:b w:val="0"/>
                <w:bCs w:val="0"/>
              </w:rPr>
            </w:pPr>
            <w:r w:rsidRPr="00DA7669">
              <w:rPr>
                <w:rFonts w:cstheme="minorHAnsi"/>
                <w:b w:val="0"/>
                <w:bCs w:val="0"/>
              </w:rPr>
              <w:t>Community Engagement Plan</w:t>
            </w:r>
          </w:p>
        </w:tc>
        <w:tc>
          <w:tcPr>
            <w:tcW w:w="1873" w:type="dxa"/>
          </w:tcPr>
          <w:p w14:paraId="3FB2EFFD" w14:textId="44FF5D33"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4EAD80F2" w14:textId="4731C283"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Reference </w:t>
            </w:r>
            <w:hyperlink r:id="rId71" w:anchor="page=87" w:tgtFrame="_blank" w:history="1">
              <w:r w:rsidRPr="00DA7669">
                <w:rPr>
                  <w:rStyle w:val="Hyperlink"/>
                  <w:rFonts w:cstheme="minorHAnsi"/>
                </w:rPr>
                <w:t>Appendix C: Community Engagement</w:t>
              </w:r>
            </w:hyperlink>
            <w:r w:rsidRPr="00DA7669">
              <w:rPr>
                <w:rFonts w:cstheme="minorHAnsi"/>
              </w:rPr>
              <w:t xml:space="preserve"> and complete template </w:t>
            </w:r>
            <w:hyperlink r:id="rId72" w:history="1">
              <w:r w:rsidRPr="00DA7669">
                <w:rPr>
                  <w:rStyle w:val="Hyperlink"/>
                  <w:rFonts w:cstheme="minorHAnsi"/>
                </w:rPr>
                <w:t>Community Engagement Plan Template</w:t>
              </w:r>
            </w:hyperlink>
            <w:r w:rsidRPr="00DA7669">
              <w:rPr>
                <w:rFonts w:cstheme="minorHAnsi"/>
              </w:rPr>
              <w:t xml:space="preserve">  </w:t>
            </w:r>
            <w:hyperlink r:id="rId73" w:tgtFrame="_blank" w:history="1">
              <w:r>
                <w:rPr>
                  <w:rStyle w:val="Hyperlink"/>
                </w:rPr>
                <w:t>https://sgc.ca.gov/programs/community-resilience-centers/data/20230714-CRC_R1_PDG_Community_Engagement_Plan.docx</w:t>
              </w:r>
            </w:hyperlink>
          </w:p>
        </w:tc>
        <w:tc>
          <w:tcPr>
            <w:tcW w:w="1296" w:type="dxa"/>
          </w:tcPr>
          <w:p w14:paraId="71389B0E"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16AFBD34"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7DD8027E" w14:textId="634FAE1C" w:rsidR="00DC583B" w:rsidRPr="00DA7669" w:rsidRDefault="00DC583B" w:rsidP="00DA7669">
            <w:pPr>
              <w:rPr>
                <w:rFonts w:cstheme="minorHAnsi"/>
                <w:b w:val="0"/>
                <w:bCs w:val="0"/>
              </w:rPr>
            </w:pPr>
            <w:r w:rsidRPr="00DA7669">
              <w:rPr>
                <w:rFonts w:cstheme="minorHAnsi"/>
                <w:b w:val="0"/>
                <w:bCs w:val="0"/>
              </w:rPr>
              <w:t>Financial Capacity</w:t>
            </w:r>
          </w:p>
        </w:tc>
        <w:tc>
          <w:tcPr>
            <w:tcW w:w="1873" w:type="dxa"/>
          </w:tcPr>
          <w:p w14:paraId="62E490CF" w14:textId="02D75B91"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(200 word limit)</w:t>
            </w:r>
          </w:p>
        </w:tc>
        <w:tc>
          <w:tcPr>
            <w:tcW w:w="3744" w:type="dxa"/>
          </w:tcPr>
          <w:p w14:paraId="1AE072AA" w14:textId="77777777" w:rsidR="00DC583B"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Describe financial capacity, which includes the ability to receive funds, execute the grant if awarded, and subcontract to CSS partners as needed</w:t>
            </w:r>
          </w:p>
          <w:p w14:paraId="704A024F" w14:textId="77777777" w:rsidR="00066443" w:rsidRPr="00DA7669" w:rsidRDefault="00066443" w:rsidP="00DA7669">
            <w:pPr>
              <w:cnfStyle w:val="000000000000" w:firstRow="0" w:lastRow="0" w:firstColumn="0" w:lastColumn="0" w:oddVBand="0" w:evenVBand="0" w:oddHBand="0" w:evenHBand="0" w:firstRowFirstColumn="0" w:firstRowLastColumn="0" w:lastRowFirstColumn="0" w:lastRowLastColumn="0"/>
              <w:rPr>
                <w:rFonts w:cstheme="minorHAnsi"/>
              </w:rPr>
            </w:pPr>
          </w:p>
          <w:p w14:paraId="75944AE9" w14:textId="5F60DD72"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74" w:anchor="page=63" w:tgtFrame="_blank" w:history="1">
              <w:r w:rsidR="00720516" w:rsidRPr="0004626F">
                <w:rPr>
                  <w:rStyle w:val="Hyperlink"/>
                </w:rPr>
                <w:t>Section 9.4 Scoring Criteria</w:t>
              </w:r>
            </w:hyperlink>
          </w:p>
        </w:tc>
        <w:tc>
          <w:tcPr>
            <w:tcW w:w="1296" w:type="dxa"/>
          </w:tcPr>
          <w:p w14:paraId="550AB432"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33159D" w14:paraId="6A765652"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6EFA41F7" w14:textId="719038BC" w:rsidR="00DC583B" w:rsidRPr="00DA7669" w:rsidRDefault="00DC583B" w:rsidP="00DA7669">
            <w:pPr>
              <w:rPr>
                <w:rFonts w:cstheme="minorHAnsi"/>
                <w:b w:val="0"/>
                <w:bCs w:val="0"/>
              </w:rPr>
            </w:pPr>
            <w:r w:rsidRPr="00DA7669">
              <w:rPr>
                <w:rFonts w:cstheme="minorHAnsi"/>
                <w:b w:val="0"/>
                <w:bCs w:val="0"/>
              </w:rPr>
              <w:t>Management and Organizational Capacity</w:t>
            </w:r>
          </w:p>
        </w:tc>
        <w:tc>
          <w:tcPr>
            <w:tcW w:w="1873" w:type="dxa"/>
          </w:tcPr>
          <w:p w14:paraId="11C184EA" w14:textId="44DD81BA"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(200 word limit)</w:t>
            </w:r>
          </w:p>
        </w:tc>
        <w:tc>
          <w:tcPr>
            <w:tcW w:w="3744" w:type="dxa"/>
          </w:tcPr>
          <w:p w14:paraId="00C6991C"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Describe Lead Applicant’s management and organizational capacity </w:t>
            </w:r>
          </w:p>
          <w:p w14:paraId="5DEC8729"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p w14:paraId="4814B2F0" w14:textId="2E6E91D4"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Reference </w:t>
            </w:r>
            <w:hyperlink r:id="rId75" w:anchor="page=63" w:tgtFrame="_blank" w:history="1">
              <w:r w:rsidR="00720516" w:rsidRPr="0004626F">
                <w:rPr>
                  <w:rStyle w:val="Hyperlink"/>
                </w:rPr>
                <w:t>Section 9.4 Scoring Criteria</w:t>
              </w:r>
            </w:hyperlink>
          </w:p>
        </w:tc>
        <w:tc>
          <w:tcPr>
            <w:tcW w:w="1296" w:type="dxa"/>
          </w:tcPr>
          <w:p w14:paraId="5D21884A"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ED7A07" w14:paraId="10099745"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8DA8704" w14:textId="0FC0D80F" w:rsidR="00DC583B" w:rsidRPr="00DA7669" w:rsidRDefault="00DC583B" w:rsidP="00DA7669">
            <w:pPr>
              <w:rPr>
                <w:rFonts w:cstheme="minorHAnsi"/>
                <w:b w:val="0"/>
                <w:bCs w:val="0"/>
              </w:rPr>
            </w:pPr>
            <w:r w:rsidRPr="00DA7669">
              <w:rPr>
                <w:rFonts w:cstheme="minorHAnsi"/>
                <w:b w:val="0"/>
                <w:bCs w:val="0"/>
              </w:rPr>
              <w:t>Collaborative Stakeholder Structure Partners</w:t>
            </w:r>
          </w:p>
        </w:tc>
        <w:tc>
          <w:tcPr>
            <w:tcW w:w="1873" w:type="dxa"/>
          </w:tcPr>
          <w:p w14:paraId="527A8EA0" w14:textId="045BFBE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(300 word limit)</w:t>
            </w:r>
          </w:p>
        </w:tc>
        <w:tc>
          <w:tcPr>
            <w:tcW w:w="3744" w:type="dxa"/>
          </w:tcPr>
          <w:p w14:paraId="42BE78BA" w14:textId="46A19B45"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Reference </w:t>
            </w:r>
            <w:hyperlink r:id="rId76" w:anchor="page=35" w:tgtFrame="_blank" w:history="1">
              <w:r w:rsidRPr="00DA7669">
                <w:rPr>
                  <w:rStyle w:val="Hyperlink"/>
                  <w:rFonts w:cstheme="minorHAnsi"/>
                </w:rPr>
                <w:t>Section 6.3 Collaborative Stakeholder Structure</w:t>
              </w:r>
            </w:hyperlink>
            <w:r w:rsidRPr="00DA7669">
              <w:rPr>
                <w:rFonts w:cstheme="minorHAnsi"/>
              </w:rPr>
              <w:t>, </w:t>
            </w:r>
            <w:hyperlink r:id="rId77" w:anchor="page=63" w:tgtFrame="_blank" w:history="1">
              <w:r w:rsidR="008C3815" w:rsidRPr="0004626F">
                <w:rPr>
                  <w:rStyle w:val="Hyperlink"/>
                </w:rPr>
                <w:t xml:space="preserve">Section 9.4 Scoring </w:t>
              </w:r>
              <w:r w:rsidR="008C3815" w:rsidRPr="008C3815">
                <w:rPr>
                  <w:rStyle w:val="Hyperlink"/>
                  <w:u w:val="none"/>
                </w:rPr>
                <w:t>Criteria</w:t>
              </w:r>
            </w:hyperlink>
            <w:r w:rsidR="008C3815" w:rsidRPr="008C3815">
              <w:t xml:space="preserve">, </w:t>
            </w:r>
            <w:r w:rsidRPr="008C3815">
              <w:rPr>
                <w:rFonts w:cstheme="minorHAnsi"/>
              </w:rPr>
              <w:t>and</w:t>
            </w:r>
            <w:r w:rsidRPr="00DA7669">
              <w:rPr>
                <w:rFonts w:cstheme="minorHAnsi"/>
              </w:rPr>
              <w:t> </w:t>
            </w:r>
            <w:hyperlink r:id="rId78" w:anchor="page=85" w:tgtFrame="_blank" w:history="1">
              <w:r w:rsidRPr="00DA7669">
                <w:rPr>
                  <w:rStyle w:val="Hyperlink"/>
                  <w:rFonts w:cstheme="minorHAnsi"/>
                </w:rPr>
                <w:t>Appendix B: Collaborative Stakeholder Structure</w:t>
              </w:r>
            </w:hyperlink>
          </w:p>
        </w:tc>
        <w:tc>
          <w:tcPr>
            <w:tcW w:w="1296" w:type="dxa"/>
          </w:tcPr>
          <w:p w14:paraId="202A40ED"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00502A30"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732A078F" w14:textId="7DB8B000" w:rsidR="00DC583B" w:rsidRPr="00DA7669" w:rsidRDefault="00DC583B" w:rsidP="00DA7669">
            <w:pPr>
              <w:rPr>
                <w:rFonts w:cstheme="minorHAnsi"/>
                <w:b w:val="0"/>
                <w:bCs w:val="0"/>
              </w:rPr>
            </w:pPr>
            <w:r w:rsidRPr="00DA7669">
              <w:rPr>
                <w:rFonts w:cstheme="minorHAnsi"/>
                <w:b w:val="0"/>
                <w:bCs w:val="0"/>
              </w:rPr>
              <w:t>Climate Resilience and Local Data Report</w:t>
            </w:r>
          </w:p>
        </w:tc>
        <w:tc>
          <w:tcPr>
            <w:tcW w:w="1873" w:type="dxa"/>
          </w:tcPr>
          <w:p w14:paraId="2E70E705" w14:textId="3144E09E"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Upload</w:t>
            </w:r>
          </w:p>
        </w:tc>
        <w:tc>
          <w:tcPr>
            <w:tcW w:w="3744" w:type="dxa"/>
          </w:tcPr>
          <w:p w14:paraId="3A69E78A"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Generate report from </w:t>
            </w:r>
            <w:hyperlink r:id="rId79" w:tgtFrame="_blank" w:history="1">
              <w:r w:rsidRPr="00DA7669">
                <w:rPr>
                  <w:rStyle w:val="Hyperlink"/>
                  <w:rFonts w:cstheme="minorHAnsi"/>
                </w:rPr>
                <w:t>Cal-</w:t>
              </w:r>
              <w:proofErr w:type="spellStart"/>
              <w:r w:rsidRPr="00DA7669">
                <w:rPr>
                  <w:rStyle w:val="Hyperlink"/>
                  <w:rFonts w:cstheme="minorHAnsi"/>
                </w:rPr>
                <w:t>Adapt’s</w:t>
              </w:r>
              <w:proofErr w:type="spellEnd"/>
              <w:r w:rsidRPr="00DA7669">
                <w:rPr>
                  <w:rStyle w:val="Hyperlink"/>
                  <w:rFonts w:cstheme="minorHAnsi"/>
                </w:rPr>
                <w:t xml:space="preserve"> Local Climate Change Snapshot Tool</w:t>
              </w:r>
            </w:hyperlink>
          </w:p>
          <w:p w14:paraId="0BE46051"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p w14:paraId="3C5B7E36" w14:textId="534FCC55"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Reference </w:t>
            </w:r>
            <w:hyperlink r:id="rId80" w:history="1">
              <w:r w:rsidRPr="00DA7669">
                <w:rPr>
                  <w:rStyle w:val="Hyperlink"/>
                  <w:rFonts w:cstheme="minorHAnsi"/>
                </w:rPr>
                <w:t>Cal-Adapt Tool Guide</w:t>
              </w:r>
            </w:hyperlink>
          </w:p>
        </w:tc>
        <w:tc>
          <w:tcPr>
            <w:tcW w:w="1296" w:type="dxa"/>
          </w:tcPr>
          <w:p w14:paraId="1D05BDD4"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44ED3AE2"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1E6F2172" w14:textId="76B84BA4" w:rsidR="00DC583B" w:rsidRPr="00DA7669" w:rsidRDefault="00DC583B" w:rsidP="00DA7669">
            <w:pPr>
              <w:rPr>
                <w:rFonts w:cstheme="minorHAnsi"/>
                <w:b w:val="0"/>
                <w:bCs w:val="0"/>
              </w:rPr>
            </w:pPr>
            <w:r w:rsidRPr="00DA7669">
              <w:rPr>
                <w:rFonts w:cstheme="minorHAnsi"/>
                <w:b w:val="0"/>
                <w:bCs w:val="0"/>
                <w:color w:val="000000" w:themeColor="text1"/>
              </w:rPr>
              <w:t>Climate Resilience and Local Data Narrative</w:t>
            </w:r>
          </w:p>
        </w:tc>
        <w:tc>
          <w:tcPr>
            <w:tcW w:w="1873" w:type="dxa"/>
          </w:tcPr>
          <w:p w14:paraId="2862DA20" w14:textId="1CB0B52B"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(500-word limit)</w:t>
            </w:r>
          </w:p>
        </w:tc>
        <w:tc>
          <w:tcPr>
            <w:tcW w:w="3744" w:type="dxa"/>
          </w:tcPr>
          <w:p w14:paraId="43D255B7"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Describe and summarize local climate risks, exposures, and adaptation and resilience measures in Project Area. Provide local community context using </w:t>
            </w:r>
            <w:hyperlink r:id="rId81" w:tgtFrame="_blank" w:history="1">
              <w:r w:rsidRPr="00DA7669">
                <w:rPr>
                  <w:rStyle w:val="Hyperlink"/>
                  <w:rFonts w:cstheme="minorHAnsi"/>
                </w:rPr>
                <w:t>Cal-</w:t>
              </w:r>
              <w:proofErr w:type="spellStart"/>
              <w:r w:rsidRPr="00DA7669">
                <w:rPr>
                  <w:rStyle w:val="Hyperlink"/>
                  <w:rFonts w:cstheme="minorHAnsi"/>
                </w:rPr>
                <w:t>Adapt’s</w:t>
              </w:r>
              <w:proofErr w:type="spellEnd"/>
              <w:r w:rsidRPr="00DA7669">
                <w:rPr>
                  <w:rStyle w:val="Hyperlink"/>
                  <w:rFonts w:cstheme="minorHAnsi"/>
                </w:rPr>
                <w:t xml:space="preserve"> Local Climate Change Snapshot Tool</w:t>
              </w:r>
            </w:hyperlink>
          </w:p>
          <w:p w14:paraId="772F25BE"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p w14:paraId="7356B8F7" w14:textId="134FC62D" w:rsidR="00DC583B" w:rsidRPr="00DA7669" w:rsidRDefault="00400572"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Reference </w:t>
            </w:r>
            <w:hyperlink r:id="rId82" w:history="1">
              <w:r w:rsidRPr="00DA7669">
                <w:rPr>
                  <w:rStyle w:val="Hyperlink"/>
                  <w:rFonts w:cstheme="minorHAnsi"/>
                </w:rPr>
                <w:t>Cal-Adapt Tool Guide</w:t>
              </w:r>
            </w:hyperlink>
          </w:p>
        </w:tc>
        <w:tc>
          <w:tcPr>
            <w:tcW w:w="1296" w:type="dxa"/>
          </w:tcPr>
          <w:p w14:paraId="6102D689"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5987EA72"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5BF8C645" w14:textId="12B0F604" w:rsidR="00DC583B" w:rsidRPr="00DA7669" w:rsidRDefault="00DC583B" w:rsidP="00DA7669">
            <w:pPr>
              <w:rPr>
                <w:rFonts w:cstheme="minorHAnsi"/>
                <w:b w:val="0"/>
                <w:bCs w:val="0"/>
              </w:rPr>
            </w:pPr>
            <w:r w:rsidRPr="00DA7669">
              <w:rPr>
                <w:rFonts w:cstheme="minorHAnsi"/>
                <w:b w:val="0"/>
                <w:bCs w:val="0"/>
              </w:rPr>
              <w:t>Demonstrated Need and Value of Proposed Activities</w:t>
            </w:r>
          </w:p>
        </w:tc>
        <w:tc>
          <w:tcPr>
            <w:tcW w:w="1873" w:type="dxa"/>
          </w:tcPr>
          <w:p w14:paraId="71DB1A8F" w14:textId="29DAAC6E"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(500 word limit)</w:t>
            </w:r>
          </w:p>
        </w:tc>
        <w:tc>
          <w:tcPr>
            <w:tcW w:w="3744" w:type="dxa"/>
          </w:tcPr>
          <w:p w14:paraId="4515BB8C"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Explain how proposed activities build climate and community resilience</w:t>
            </w:r>
          </w:p>
          <w:p w14:paraId="6DC8BD8D"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p w14:paraId="7D96C373" w14:textId="491CC64E"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Reference </w:t>
            </w:r>
            <w:hyperlink r:id="rId83" w:anchor="page=55" w:tgtFrame="_blank" w:history="1">
              <w:r w:rsidRPr="00DA7669">
                <w:rPr>
                  <w:rStyle w:val="Hyperlink"/>
                  <w:rFonts w:cstheme="minorHAnsi"/>
                </w:rPr>
                <w:t>Section 9.2 Application Components</w:t>
              </w:r>
            </w:hyperlink>
            <w:r w:rsidRPr="00DA7669">
              <w:rPr>
                <w:rFonts w:cstheme="minorHAnsi"/>
                <w:i/>
                <w:iCs/>
              </w:rPr>
              <w:t> </w:t>
            </w:r>
          </w:p>
        </w:tc>
        <w:tc>
          <w:tcPr>
            <w:tcW w:w="1296" w:type="dxa"/>
          </w:tcPr>
          <w:p w14:paraId="1BD51B60"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3159D" w14:paraId="04EF26F8"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4E39F693" w14:textId="2E3513CD" w:rsidR="00DC583B" w:rsidRPr="00DA7669" w:rsidRDefault="00DC583B" w:rsidP="00DA7669">
            <w:pPr>
              <w:rPr>
                <w:rFonts w:cstheme="minorHAnsi"/>
                <w:b w:val="0"/>
                <w:bCs w:val="0"/>
              </w:rPr>
            </w:pPr>
            <w:r w:rsidRPr="00DA7669">
              <w:rPr>
                <w:rFonts w:cstheme="minorHAnsi"/>
                <w:b w:val="0"/>
                <w:bCs w:val="0"/>
              </w:rPr>
              <w:t>Meaningful Benefits and Outcomes to Priority Populations</w:t>
            </w:r>
          </w:p>
        </w:tc>
        <w:tc>
          <w:tcPr>
            <w:tcW w:w="1873" w:type="dxa"/>
          </w:tcPr>
          <w:p w14:paraId="20B5331B" w14:textId="479006CE"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(200</w:t>
            </w:r>
            <w:r w:rsidR="00080BDA">
              <w:rPr>
                <w:rFonts w:cstheme="minorHAnsi"/>
                <w:color w:val="000000" w:themeColor="text1"/>
              </w:rPr>
              <w:t xml:space="preserve"> </w:t>
            </w:r>
            <w:r w:rsidRPr="00DA7669">
              <w:rPr>
                <w:rFonts w:cstheme="minorHAnsi"/>
                <w:color w:val="000000" w:themeColor="text1"/>
              </w:rPr>
              <w:t>word limit)</w:t>
            </w:r>
          </w:p>
        </w:tc>
        <w:tc>
          <w:tcPr>
            <w:tcW w:w="3744" w:type="dxa"/>
          </w:tcPr>
          <w:p w14:paraId="670EB7B1"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Describe how proposed strategies and activities will deliver meaningful benefits and outcomes to local priority populations</w:t>
            </w:r>
          </w:p>
          <w:p w14:paraId="7674010D"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p w14:paraId="62765425" w14:textId="3AA9F0B8"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r w:rsidRPr="00DA7669">
              <w:rPr>
                <w:rFonts w:cstheme="minorHAnsi"/>
              </w:rPr>
              <w:t>Reference </w:t>
            </w:r>
            <w:hyperlink r:id="rId84" w:anchor="page=13" w:tgtFrame="_blank" w:history="1">
              <w:r w:rsidRPr="00DA7669">
                <w:rPr>
                  <w:rStyle w:val="Hyperlink"/>
                  <w:rFonts w:cstheme="minorHAnsi"/>
                </w:rPr>
                <w:t>Section 2.3 Priority Communities and Priority Populations</w:t>
              </w:r>
            </w:hyperlink>
            <w:r w:rsidRPr="00DA7669">
              <w:rPr>
                <w:rStyle w:val="Hyperlink"/>
                <w:rFonts w:cstheme="minorHAnsi"/>
              </w:rPr>
              <w:t xml:space="preserve"> </w:t>
            </w:r>
            <w:r w:rsidRPr="00DA7669">
              <w:rPr>
                <w:rFonts w:cstheme="minorHAnsi"/>
              </w:rPr>
              <w:t>and </w:t>
            </w:r>
            <w:hyperlink r:id="rId85" w:anchor="page=87" w:tgtFrame="_blank" w:history="1">
              <w:r w:rsidRPr="00DA7669">
                <w:rPr>
                  <w:rStyle w:val="Hyperlink"/>
                  <w:rFonts w:cstheme="minorHAnsi"/>
                </w:rPr>
                <w:t>Appendix C: Community Engagement</w:t>
              </w:r>
            </w:hyperlink>
          </w:p>
        </w:tc>
        <w:tc>
          <w:tcPr>
            <w:tcW w:w="1296" w:type="dxa"/>
          </w:tcPr>
          <w:p w14:paraId="7086F843" w14:textId="77777777" w:rsidR="00DC583B" w:rsidRPr="00DA7669" w:rsidRDefault="00DC583B" w:rsidP="00DA7669">
            <w:pPr>
              <w:cnfStyle w:val="000000000000" w:firstRow="0" w:lastRow="0" w:firstColumn="0" w:lastColumn="0" w:oddVBand="0" w:evenVBand="0" w:oddHBand="0" w:evenHBand="0" w:firstRowFirstColumn="0" w:firstRowLastColumn="0" w:lastRowFirstColumn="0" w:lastRowLastColumn="0"/>
              <w:rPr>
                <w:rFonts w:cstheme="minorHAnsi"/>
              </w:rPr>
            </w:pPr>
          </w:p>
        </w:tc>
      </w:tr>
      <w:tr w:rsidR="00ED7A07" w14:paraId="0E6A1DE9" w14:textId="77777777" w:rsidTr="00D6268F">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2448" w:type="dxa"/>
          </w:tcPr>
          <w:p w14:paraId="65B698B0" w14:textId="159BF358" w:rsidR="00DC583B" w:rsidRPr="00DA7669" w:rsidRDefault="00DC583B" w:rsidP="00DA7669">
            <w:pPr>
              <w:rPr>
                <w:rFonts w:cstheme="minorHAnsi"/>
                <w:b w:val="0"/>
                <w:bCs w:val="0"/>
                <w:color w:val="333333"/>
              </w:rPr>
            </w:pPr>
            <w:r w:rsidRPr="00DA7669">
              <w:rPr>
                <w:rFonts w:cstheme="minorHAnsi"/>
                <w:b w:val="0"/>
                <w:bCs w:val="0"/>
              </w:rPr>
              <w:t>Long-Term Usage of CRC Facility (</w:t>
            </w:r>
            <w:r w:rsidRPr="00DA7669">
              <w:rPr>
                <w:rFonts w:cstheme="minorHAnsi"/>
                <w:b w:val="0"/>
                <w:bCs w:val="0"/>
                <w:u w:val="single"/>
              </w:rPr>
              <w:t>Optional</w:t>
            </w:r>
            <w:r w:rsidRPr="00DA7669">
              <w:rPr>
                <w:rFonts w:cstheme="minorHAnsi"/>
                <w:b w:val="0"/>
                <w:bCs w:val="0"/>
              </w:rPr>
              <w:t>)</w:t>
            </w:r>
          </w:p>
        </w:tc>
        <w:tc>
          <w:tcPr>
            <w:tcW w:w="1873" w:type="dxa"/>
          </w:tcPr>
          <w:p w14:paraId="290C724E" w14:textId="44D273E2"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 xml:space="preserve">In-application narrative </w:t>
            </w:r>
            <w:r w:rsidRPr="00DA7669">
              <w:rPr>
                <w:rFonts w:cstheme="minorHAnsi"/>
                <w:color w:val="000000" w:themeColor="text1"/>
              </w:rPr>
              <w:t>(200-word limit)</w:t>
            </w:r>
          </w:p>
        </w:tc>
        <w:tc>
          <w:tcPr>
            <w:tcW w:w="3744" w:type="dxa"/>
          </w:tcPr>
          <w:p w14:paraId="1363D352" w14:textId="77777777" w:rsidR="005A7A9D"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t>If applicant is able to provide evidence of an ability to exceed the 15-year minimum of CRC Facility usage post-grant term, summarize strategy</w:t>
            </w:r>
          </w:p>
          <w:p w14:paraId="011A3F4D" w14:textId="77777777" w:rsidR="005A7A9D" w:rsidRDefault="005A7A9D" w:rsidP="00DA7669">
            <w:pPr>
              <w:cnfStyle w:val="000000100000" w:firstRow="0" w:lastRow="0" w:firstColumn="0" w:lastColumn="0" w:oddVBand="0" w:evenVBand="0" w:oddHBand="1" w:evenHBand="0" w:firstRowFirstColumn="0" w:firstRowLastColumn="0" w:lastRowFirstColumn="0" w:lastRowLastColumn="0"/>
              <w:rPr>
                <w:rFonts w:cstheme="minorHAnsi"/>
              </w:rPr>
            </w:pPr>
          </w:p>
          <w:p w14:paraId="5D89D00F" w14:textId="77AE9F1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r w:rsidRPr="00DA7669">
              <w:rPr>
                <w:rFonts w:cstheme="minorHAnsi"/>
              </w:rPr>
              <w:lastRenderedPageBreak/>
              <w:t>Reference </w:t>
            </w:r>
            <w:hyperlink r:id="rId86" w:anchor="page=51" w:tgtFrame="_blank" w:history="1">
              <w:r w:rsidRPr="00DA7669">
                <w:rPr>
                  <w:rStyle w:val="Hyperlink"/>
                  <w:rFonts w:cstheme="minorHAnsi"/>
                </w:rPr>
                <w:t>Section 8.5 Long-Term Use of the CRC Facility</w:t>
              </w:r>
            </w:hyperlink>
          </w:p>
        </w:tc>
        <w:tc>
          <w:tcPr>
            <w:tcW w:w="1296" w:type="dxa"/>
          </w:tcPr>
          <w:p w14:paraId="0AFFB25C" w14:textId="77777777" w:rsidR="00DC583B" w:rsidRPr="00DA7669" w:rsidRDefault="00DC583B" w:rsidP="00DA7669">
            <w:pPr>
              <w:cnfStyle w:val="000000100000" w:firstRow="0" w:lastRow="0" w:firstColumn="0" w:lastColumn="0" w:oddVBand="0" w:evenVBand="0" w:oddHBand="1" w:evenHBand="0" w:firstRowFirstColumn="0" w:firstRowLastColumn="0" w:lastRowFirstColumn="0" w:lastRowLastColumn="0"/>
              <w:rPr>
                <w:rFonts w:cstheme="minorHAnsi"/>
              </w:rPr>
            </w:pPr>
          </w:p>
        </w:tc>
      </w:tr>
      <w:tr w:rsidR="003C0E97" w14:paraId="1F10D36C" w14:textId="77777777" w:rsidTr="00D6268F">
        <w:trPr>
          <w:trHeight w:val="262"/>
        </w:trPr>
        <w:tc>
          <w:tcPr>
            <w:cnfStyle w:val="001000000000" w:firstRow="0" w:lastRow="0" w:firstColumn="1" w:lastColumn="0" w:oddVBand="0" w:evenVBand="0" w:oddHBand="0" w:evenHBand="0" w:firstRowFirstColumn="0" w:firstRowLastColumn="0" w:lastRowFirstColumn="0" w:lastRowLastColumn="0"/>
            <w:tcW w:w="2448" w:type="dxa"/>
          </w:tcPr>
          <w:p w14:paraId="2E563CB5" w14:textId="50850225" w:rsidR="003C0E97" w:rsidRPr="00DA7669" w:rsidRDefault="003C0E97" w:rsidP="003C0E97">
            <w:pPr>
              <w:rPr>
                <w:rFonts w:cstheme="minorHAnsi"/>
                <w:b w:val="0"/>
                <w:bCs w:val="0"/>
              </w:rPr>
            </w:pPr>
            <w:r w:rsidRPr="00561B96">
              <w:rPr>
                <w:b w:val="0"/>
                <w:bCs w:val="0"/>
              </w:rPr>
              <w:t>Replicability and Usefulness to Other Communities</w:t>
            </w:r>
          </w:p>
        </w:tc>
        <w:tc>
          <w:tcPr>
            <w:tcW w:w="1873" w:type="dxa"/>
          </w:tcPr>
          <w:p w14:paraId="3D63A680" w14:textId="137F0C69" w:rsidR="003C0E97" w:rsidRPr="00DA7669" w:rsidRDefault="003C0E97" w:rsidP="003C0E97">
            <w:pPr>
              <w:cnfStyle w:val="000000000000" w:firstRow="0" w:lastRow="0" w:firstColumn="0" w:lastColumn="0" w:oddVBand="0" w:evenVBand="0" w:oddHBand="0" w:evenHBand="0" w:firstRowFirstColumn="0" w:firstRowLastColumn="0" w:lastRowFirstColumn="0" w:lastRowLastColumn="0"/>
              <w:rPr>
                <w:rFonts w:cstheme="minorHAnsi"/>
              </w:rPr>
            </w:pPr>
            <w:r>
              <w:t xml:space="preserve">In-application narrative </w:t>
            </w:r>
            <w:r w:rsidRPr="004A2A4B">
              <w:rPr>
                <w:rFonts w:ascii="Calibri" w:hAnsi="Calibri" w:cs="Calibri"/>
                <w:color w:val="000000" w:themeColor="text1"/>
              </w:rPr>
              <w:t>(200 word limit)</w:t>
            </w:r>
          </w:p>
        </w:tc>
        <w:tc>
          <w:tcPr>
            <w:tcW w:w="3744" w:type="dxa"/>
          </w:tcPr>
          <w:p w14:paraId="3D1932B7" w14:textId="77777777" w:rsidR="003C0E97" w:rsidRDefault="003C0E97" w:rsidP="003C0E97">
            <w:pPr>
              <w:cnfStyle w:val="000000000000" w:firstRow="0" w:lastRow="0" w:firstColumn="0" w:lastColumn="0" w:oddVBand="0" w:evenVBand="0" w:oddHBand="0" w:evenHBand="0" w:firstRowFirstColumn="0" w:firstRowLastColumn="0" w:lastRowFirstColumn="0" w:lastRowLastColumn="0"/>
            </w:pPr>
            <w:r w:rsidRPr="0004626F">
              <w:t xml:space="preserve">Describe what elements of this project, if funded, are replicable and useful for other communities seeking CRC </w:t>
            </w:r>
            <w:r>
              <w:t>Project Development</w:t>
            </w:r>
            <w:r w:rsidRPr="0004626F">
              <w:t xml:space="preserve"> Grant funds or activities</w:t>
            </w:r>
          </w:p>
          <w:p w14:paraId="0ABB7ABD" w14:textId="77777777" w:rsidR="003C0E97" w:rsidRDefault="003C0E97" w:rsidP="003C0E97">
            <w:pPr>
              <w:cnfStyle w:val="000000000000" w:firstRow="0" w:lastRow="0" w:firstColumn="0" w:lastColumn="0" w:oddVBand="0" w:evenVBand="0" w:oddHBand="0" w:evenHBand="0" w:firstRowFirstColumn="0" w:firstRowLastColumn="0" w:lastRowFirstColumn="0" w:lastRowLastColumn="0"/>
            </w:pPr>
          </w:p>
          <w:p w14:paraId="32F73F90" w14:textId="63F26F7F" w:rsidR="003C0E97" w:rsidRPr="00DA7669" w:rsidRDefault="003C0E97" w:rsidP="003C0E97">
            <w:pPr>
              <w:cnfStyle w:val="000000000000" w:firstRow="0" w:lastRow="0" w:firstColumn="0" w:lastColumn="0" w:oddVBand="0" w:evenVBand="0" w:oddHBand="0" w:evenHBand="0" w:firstRowFirstColumn="0" w:firstRowLastColumn="0" w:lastRowFirstColumn="0" w:lastRowLastColumn="0"/>
              <w:rPr>
                <w:rFonts w:cstheme="minorHAnsi"/>
              </w:rPr>
            </w:pPr>
            <w:r w:rsidRPr="0004626F">
              <w:t xml:space="preserve">Reference </w:t>
            </w:r>
            <w:hyperlink r:id="rId87" w:anchor="page=63" w:tgtFrame="_blank" w:history="1">
              <w:r w:rsidRPr="0004626F">
                <w:rPr>
                  <w:rStyle w:val="Hyperlink"/>
                </w:rPr>
                <w:t>Section 9.4 Scoring Criteria</w:t>
              </w:r>
            </w:hyperlink>
            <w:r w:rsidRPr="0004626F">
              <w:t> </w:t>
            </w:r>
          </w:p>
        </w:tc>
        <w:tc>
          <w:tcPr>
            <w:tcW w:w="1296" w:type="dxa"/>
          </w:tcPr>
          <w:p w14:paraId="524E4097" w14:textId="77777777" w:rsidR="003C0E97" w:rsidRPr="00DA7669" w:rsidRDefault="003C0E97" w:rsidP="003C0E97">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05342C7" w14:textId="77777777" w:rsidR="003432E4" w:rsidRPr="003432E4" w:rsidRDefault="003432E4" w:rsidP="003432E4"/>
    <w:sectPr w:rsidR="003432E4" w:rsidRPr="003432E4" w:rsidSect="00F95AA0">
      <w:headerReference w:type="default" r:id="rId88"/>
      <w:footerReference w:type="default" r:id="rId89"/>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F778" w14:textId="77777777" w:rsidR="00661E0F" w:rsidRDefault="00661E0F" w:rsidP="004B7F74">
      <w:pPr>
        <w:spacing w:after="0" w:line="240" w:lineRule="auto"/>
      </w:pPr>
      <w:r>
        <w:separator/>
      </w:r>
    </w:p>
  </w:endnote>
  <w:endnote w:type="continuationSeparator" w:id="0">
    <w:p w14:paraId="6878783E" w14:textId="77777777" w:rsidR="00661E0F" w:rsidRDefault="00661E0F" w:rsidP="004B7F74">
      <w:pPr>
        <w:spacing w:after="0" w:line="240" w:lineRule="auto"/>
      </w:pPr>
      <w:r>
        <w:continuationSeparator/>
      </w:r>
    </w:p>
  </w:endnote>
  <w:endnote w:type="continuationNotice" w:id="1">
    <w:p w14:paraId="3CE533DA" w14:textId="77777777" w:rsidR="00661E0F" w:rsidRDefault="00661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F2E9" w14:textId="21CAC4B6" w:rsidR="004D4781" w:rsidRPr="00FF382C" w:rsidRDefault="00FF382C">
    <w:pPr>
      <w:pStyle w:val="Footer"/>
      <w:jc w:val="right"/>
      <w:rPr>
        <w:sz w:val="20"/>
        <w:szCs w:val="20"/>
      </w:rPr>
    </w:pPr>
    <w:r w:rsidRPr="00FF382C">
      <w:rPr>
        <w:sz w:val="20"/>
        <w:szCs w:val="20"/>
      </w:rPr>
      <w:t xml:space="preserve">SGC CRC Application Technical Assistance | </w:t>
    </w:r>
    <w:sdt>
      <w:sdtPr>
        <w:rPr>
          <w:sz w:val="20"/>
          <w:szCs w:val="20"/>
        </w:rPr>
        <w:id w:val="-269153695"/>
        <w:docPartObj>
          <w:docPartGallery w:val="Page Numbers (Bottom of Page)"/>
          <w:docPartUnique/>
        </w:docPartObj>
      </w:sdtPr>
      <w:sdtEndPr>
        <w:rPr>
          <w:noProof/>
        </w:rPr>
      </w:sdtEndPr>
      <w:sdtContent>
        <w:r w:rsidR="004D4781" w:rsidRPr="00FF382C">
          <w:rPr>
            <w:sz w:val="20"/>
            <w:szCs w:val="20"/>
          </w:rPr>
          <w:fldChar w:fldCharType="begin"/>
        </w:r>
        <w:r w:rsidR="004D4781" w:rsidRPr="00FF382C">
          <w:rPr>
            <w:sz w:val="20"/>
            <w:szCs w:val="20"/>
          </w:rPr>
          <w:instrText xml:space="preserve"> PAGE   \* MERGEFORMAT </w:instrText>
        </w:r>
        <w:r w:rsidR="004D4781" w:rsidRPr="00FF382C">
          <w:rPr>
            <w:sz w:val="20"/>
            <w:szCs w:val="20"/>
          </w:rPr>
          <w:fldChar w:fldCharType="separate"/>
        </w:r>
        <w:r w:rsidR="004D4781" w:rsidRPr="00FF382C">
          <w:rPr>
            <w:noProof/>
            <w:sz w:val="20"/>
            <w:szCs w:val="20"/>
          </w:rPr>
          <w:t>2</w:t>
        </w:r>
        <w:r w:rsidR="004D4781" w:rsidRPr="00FF382C">
          <w:rPr>
            <w:noProof/>
            <w:sz w:val="20"/>
            <w:szCs w:val="20"/>
          </w:rPr>
          <w:fldChar w:fldCharType="end"/>
        </w:r>
      </w:sdtContent>
    </w:sdt>
  </w:p>
  <w:p w14:paraId="34905E05" w14:textId="77777777" w:rsidR="004D4781" w:rsidRPr="00FF382C" w:rsidRDefault="004D478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96F8" w14:textId="77777777" w:rsidR="00661E0F" w:rsidRDefault="00661E0F" w:rsidP="004B7F74">
      <w:pPr>
        <w:spacing w:after="0" w:line="240" w:lineRule="auto"/>
      </w:pPr>
      <w:r>
        <w:separator/>
      </w:r>
    </w:p>
  </w:footnote>
  <w:footnote w:type="continuationSeparator" w:id="0">
    <w:p w14:paraId="6938B77A" w14:textId="77777777" w:rsidR="00661E0F" w:rsidRDefault="00661E0F" w:rsidP="004B7F74">
      <w:pPr>
        <w:spacing w:after="0" w:line="240" w:lineRule="auto"/>
      </w:pPr>
      <w:r>
        <w:continuationSeparator/>
      </w:r>
    </w:p>
  </w:footnote>
  <w:footnote w:type="continuationNotice" w:id="1">
    <w:p w14:paraId="1BF3E9D8" w14:textId="77777777" w:rsidR="00661E0F" w:rsidRDefault="00661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7CF6" w14:textId="392170E8" w:rsidR="004B7F74" w:rsidRDefault="004B7F74" w:rsidP="004B7F74">
    <w:pPr>
      <w:pStyle w:val="Header"/>
      <w:jc w:val="center"/>
    </w:pPr>
    <w:r w:rsidRPr="00EE3FD2">
      <w:rPr>
        <w:noProof/>
      </w:rPr>
      <w:drawing>
        <wp:inline distT="0" distB="0" distL="0" distR="0" wp14:anchorId="52F55024" wp14:editId="230D3EFE">
          <wp:extent cx="3733800" cy="1041155"/>
          <wp:effectExtent l="0" t="0" r="0" b="0"/>
          <wp:docPr id="1" name="Picture 1" descr="California Strategic Grow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Strategic Growth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33800" cy="104115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6AF"/>
    <w:multiLevelType w:val="multilevel"/>
    <w:tmpl w:val="5CA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E45BA"/>
    <w:multiLevelType w:val="multilevel"/>
    <w:tmpl w:val="7488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84D62"/>
    <w:multiLevelType w:val="hybridMultilevel"/>
    <w:tmpl w:val="D7E2B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1591C"/>
    <w:multiLevelType w:val="multilevel"/>
    <w:tmpl w:val="8254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01189A"/>
    <w:multiLevelType w:val="hybridMultilevel"/>
    <w:tmpl w:val="EA78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906324">
    <w:abstractNumId w:val="4"/>
  </w:num>
  <w:num w:numId="2" w16cid:durableId="514149504">
    <w:abstractNumId w:val="2"/>
  </w:num>
  <w:num w:numId="3" w16cid:durableId="542058183">
    <w:abstractNumId w:val="3"/>
  </w:num>
  <w:num w:numId="4" w16cid:durableId="1589078496">
    <w:abstractNumId w:val="0"/>
  </w:num>
  <w:num w:numId="5" w16cid:durableId="1076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E4"/>
    <w:rsid w:val="000001E3"/>
    <w:rsid w:val="000003F7"/>
    <w:rsid w:val="00001A99"/>
    <w:rsid w:val="00002DD4"/>
    <w:rsid w:val="000043F7"/>
    <w:rsid w:val="000054FA"/>
    <w:rsid w:val="00007BF2"/>
    <w:rsid w:val="000119F3"/>
    <w:rsid w:val="00012143"/>
    <w:rsid w:val="00014EAF"/>
    <w:rsid w:val="00022922"/>
    <w:rsid w:val="000402F6"/>
    <w:rsid w:val="00047778"/>
    <w:rsid w:val="00052729"/>
    <w:rsid w:val="00056376"/>
    <w:rsid w:val="000572EA"/>
    <w:rsid w:val="0005738B"/>
    <w:rsid w:val="00062645"/>
    <w:rsid w:val="00066443"/>
    <w:rsid w:val="0006700E"/>
    <w:rsid w:val="00070F64"/>
    <w:rsid w:val="00072F3A"/>
    <w:rsid w:val="00080BDA"/>
    <w:rsid w:val="00081985"/>
    <w:rsid w:val="00084A76"/>
    <w:rsid w:val="00084C6C"/>
    <w:rsid w:val="000971EC"/>
    <w:rsid w:val="000A52C5"/>
    <w:rsid w:val="000A7271"/>
    <w:rsid w:val="000C374F"/>
    <w:rsid w:val="000C59E6"/>
    <w:rsid w:val="000D1B7D"/>
    <w:rsid w:val="000E363D"/>
    <w:rsid w:val="000F4566"/>
    <w:rsid w:val="000F73BB"/>
    <w:rsid w:val="00105C49"/>
    <w:rsid w:val="00110737"/>
    <w:rsid w:val="00110B32"/>
    <w:rsid w:val="001117C2"/>
    <w:rsid w:val="00122624"/>
    <w:rsid w:val="00126AE4"/>
    <w:rsid w:val="0013174D"/>
    <w:rsid w:val="00135241"/>
    <w:rsid w:val="00141BB9"/>
    <w:rsid w:val="0014236F"/>
    <w:rsid w:val="001440BC"/>
    <w:rsid w:val="00151AF7"/>
    <w:rsid w:val="00151EC6"/>
    <w:rsid w:val="00155F84"/>
    <w:rsid w:val="001621A8"/>
    <w:rsid w:val="00175417"/>
    <w:rsid w:val="00191BAA"/>
    <w:rsid w:val="00191EE3"/>
    <w:rsid w:val="0019202E"/>
    <w:rsid w:val="001A79AD"/>
    <w:rsid w:val="001B0815"/>
    <w:rsid w:val="001C25F5"/>
    <w:rsid w:val="001D0640"/>
    <w:rsid w:val="001D2A1D"/>
    <w:rsid w:val="001E4B69"/>
    <w:rsid w:val="001E6E1A"/>
    <w:rsid w:val="001E7413"/>
    <w:rsid w:val="002063A6"/>
    <w:rsid w:val="00212106"/>
    <w:rsid w:val="002328B1"/>
    <w:rsid w:val="00233914"/>
    <w:rsid w:val="00237917"/>
    <w:rsid w:val="0024344C"/>
    <w:rsid w:val="00243B84"/>
    <w:rsid w:val="00246355"/>
    <w:rsid w:val="00252CB0"/>
    <w:rsid w:val="00255389"/>
    <w:rsid w:val="002709FA"/>
    <w:rsid w:val="002724F2"/>
    <w:rsid w:val="00277B5C"/>
    <w:rsid w:val="0028269A"/>
    <w:rsid w:val="002874DB"/>
    <w:rsid w:val="002907E9"/>
    <w:rsid w:val="002A699C"/>
    <w:rsid w:val="002C1E84"/>
    <w:rsid w:val="002C1EA8"/>
    <w:rsid w:val="002C7580"/>
    <w:rsid w:val="002F68D1"/>
    <w:rsid w:val="00315BF1"/>
    <w:rsid w:val="00316A1E"/>
    <w:rsid w:val="0033159D"/>
    <w:rsid w:val="00331C5E"/>
    <w:rsid w:val="00334A39"/>
    <w:rsid w:val="003432E4"/>
    <w:rsid w:val="00352F0E"/>
    <w:rsid w:val="00354998"/>
    <w:rsid w:val="00374749"/>
    <w:rsid w:val="003814B7"/>
    <w:rsid w:val="003862A4"/>
    <w:rsid w:val="00386A97"/>
    <w:rsid w:val="00392940"/>
    <w:rsid w:val="00392CA0"/>
    <w:rsid w:val="00395F0C"/>
    <w:rsid w:val="003A5BE4"/>
    <w:rsid w:val="003A7923"/>
    <w:rsid w:val="003B38D1"/>
    <w:rsid w:val="003C0E97"/>
    <w:rsid w:val="003C1DD2"/>
    <w:rsid w:val="003C6F28"/>
    <w:rsid w:val="003E4571"/>
    <w:rsid w:val="003E5A2F"/>
    <w:rsid w:val="00400572"/>
    <w:rsid w:val="00422723"/>
    <w:rsid w:val="00423C8F"/>
    <w:rsid w:val="004332D4"/>
    <w:rsid w:val="00435627"/>
    <w:rsid w:val="00441E9C"/>
    <w:rsid w:val="0045064E"/>
    <w:rsid w:val="00455BA1"/>
    <w:rsid w:val="0045637C"/>
    <w:rsid w:val="00456937"/>
    <w:rsid w:val="00465597"/>
    <w:rsid w:val="00477161"/>
    <w:rsid w:val="004803CB"/>
    <w:rsid w:val="00482C58"/>
    <w:rsid w:val="004942D3"/>
    <w:rsid w:val="00496044"/>
    <w:rsid w:val="004B041E"/>
    <w:rsid w:val="004B70C3"/>
    <w:rsid w:val="004B7F74"/>
    <w:rsid w:val="004C6DAF"/>
    <w:rsid w:val="004D4781"/>
    <w:rsid w:val="004E096D"/>
    <w:rsid w:val="004E2F91"/>
    <w:rsid w:val="004E4590"/>
    <w:rsid w:val="004F6365"/>
    <w:rsid w:val="00502EAD"/>
    <w:rsid w:val="00520D8C"/>
    <w:rsid w:val="00524703"/>
    <w:rsid w:val="005340E2"/>
    <w:rsid w:val="00537FA8"/>
    <w:rsid w:val="00551AC3"/>
    <w:rsid w:val="00563253"/>
    <w:rsid w:val="005645DD"/>
    <w:rsid w:val="005759FA"/>
    <w:rsid w:val="005853D8"/>
    <w:rsid w:val="0059268F"/>
    <w:rsid w:val="005946ED"/>
    <w:rsid w:val="005A7A9D"/>
    <w:rsid w:val="005C230B"/>
    <w:rsid w:val="005C5DC5"/>
    <w:rsid w:val="00611747"/>
    <w:rsid w:val="00612095"/>
    <w:rsid w:val="00612125"/>
    <w:rsid w:val="006256C2"/>
    <w:rsid w:val="0062606F"/>
    <w:rsid w:val="00626FB1"/>
    <w:rsid w:val="00627CFD"/>
    <w:rsid w:val="006514FD"/>
    <w:rsid w:val="00653D07"/>
    <w:rsid w:val="00655BBB"/>
    <w:rsid w:val="00660B1C"/>
    <w:rsid w:val="00661164"/>
    <w:rsid w:val="00661E0F"/>
    <w:rsid w:val="0066371E"/>
    <w:rsid w:val="006667A2"/>
    <w:rsid w:val="006705B3"/>
    <w:rsid w:val="00674B32"/>
    <w:rsid w:val="00683F4E"/>
    <w:rsid w:val="00685E41"/>
    <w:rsid w:val="006863B3"/>
    <w:rsid w:val="00692E62"/>
    <w:rsid w:val="00696429"/>
    <w:rsid w:val="0069764B"/>
    <w:rsid w:val="006A078B"/>
    <w:rsid w:val="006A42F4"/>
    <w:rsid w:val="006A4BCE"/>
    <w:rsid w:val="006A6E30"/>
    <w:rsid w:val="006B1FEE"/>
    <w:rsid w:val="006B373C"/>
    <w:rsid w:val="006E369E"/>
    <w:rsid w:val="006E5303"/>
    <w:rsid w:val="006E5DCB"/>
    <w:rsid w:val="006E7AE7"/>
    <w:rsid w:val="006F3676"/>
    <w:rsid w:val="006F51CF"/>
    <w:rsid w:val="006F734B"/>
    <w:rsid w:val="0070269E"/>
    <w:rsid w:val="00702FE5"/>
    <w:rsid w:val="00706FCA"/>
    <w:rsid w:val="00720516"/>
    <w:rsid w:val="0072405A"/>
    <w:rsid w:val="00726C21"/>
    <w:rsid w:val="007318F5"/>
    <w:rsid w:val="00731971"/>
    <w:rsid w:val="00735463"/>
    <w:rsid w:val="00740A11"/>
    <w:rsid w:val="00746A71"/>
    <w:rsid w:val="007536C2"/>
    <w:rsid w:val="0076122A"/>
    <w:rsid w:val="007671C3"/>
    <w:rsid w:val="00774C45"/>
    <w:rsid w:val="007823FD"/>
    <w:rsid w:val="00783301"/>
    <w:rsid w:val="007B6A18"/>
    <w:rsid w:val="007D05B2"/>
    <w:rsid w:val="007D22EC"/>
    <w:rsid w:val="007E605F"/>
    <w:rsid w:val="007F1B67"/>
    <w:rsid w:val="008103B2"/>
    <w:rsid w:val="00815D46"/>
    <w:rsid w:val="008168E4"/>
    <w:rsid w:val="00821F85"/>
    <w:rsid w:val="00825FDC"/>
    <w:rsid w:val="008411CC"/>
    <w:rsid w:val="008447FA"/>
    <w:rsid w:val="00850698"/>
    <w:rsid w:val="00853B67"/>
    <w:rsid w:val="00855D24"/>
    <w:rsid w:val="0085725B"/>
    <w:rsid w:val="00871424"/>
    <w:rsid w:val="00876E5D"/>
    <w:rsid w:val="00877788"/>
    <w:rsid w:val="0088065E"/>
    <w:rsid w:val="00885382"/>
    <w:rsid w:val="00885CEE"/>
    <w:rsid w:val="008A7D8E"/>
    <w:rsid w:val="008B76F4"/>
    <w:rsid w:val="008C1A96"/>
    <w:rsid w:val="008C3815"/>
    <w:rsid w:val="008D6EA0"/>
    <w:rsid w:val="008F0A69"/>
    <w:rsid w:val="008F12E7"/>
    <w:rsid w:val="008F6A5D"/>
    <w:rsid w:val="00906A63"/>
    <w:rsid w:val="00907951"/>
    <w:rsid w:val="00910FBA"/>
    <w:rsid w:val="00912E7E"/>
    <w:rsid w:val="009203F9"/>
    <w:rsid w:val="00921A27"/>
    <w:rsid w:val="009228DF"/>
    <w:rsid w:val="00936D35"/>
    <w:rsid w:val="009375A9"/>
    <w:rsid w:val="00942D69"/>
    <w:rsid w:val="00944182"/>
    <w:rsid w:val="0095147E"/>
    <w:rsid w:val="00964047"/>
    <w:rsid w:val="009662E9"/>
    <w:rsid w:val="0097386E"/>
    <w:rsid w:val="00974BD2"/>
    <w:rsid w:val="009805D8"/>
    <w:rsid w:val="00980FCD"/>
    <w:rsid w:val="0098199C"/>
    <w:rsid w:val="00984037"/>
    <w:rsid w:val="009850CE"/>
    <w:rsid w:val="00993C8E"/>
    <w:rsid w:val="00995F47"/>
    <w:rsid w:val="009A27D1"/>
    <w:rsid w:val="009C40E8"/>
    <w:rsid w:val="009C7795"/>
    <w:rsid w:val="009D7802"/>
    <w:rsid w:val="009E40AC"/>
    <w:rsid w:val="009E6105"/>
    <w:rsid w:val="009F5B61"/>
    <w:rsid w:val="00A028B1"/>
    <w:rsid w:val="00A11FF3"/>
    <w:rsid w:val="00A13210"/>
    <w:rsid w:val="00A133FE"/>
    <w:rsid w:val="00A17F04"/>
    <w:rsid w:val="00A2676B"/>
    <w:rsid w:val="00A33274"/>
    <w:rsid w:val="00A35A9B"/>
    <w:rsid w:val="00A36D2C"/>
    <w:rsid w:val="00A566CF"/>
    <w:rsid w:val="00A61819"/>
    <w:rsid w:val="00A6621B"/>
    <w:rsid w:val="00A66B4C"/>
    <w:rsid w:val="00A73363"/>
    <w:rsid w:val="00A900DF"/>
    <w:rsid w:val="00A90485"/>
    <w:rsid w:val="00AA2B06"/>
    <w:rsid w:val="00AB11E5"/>
    <w:rsid w:val="00AB2260"/>
    <w:rsid w:val="00AC4080"/>
    <w:rsid w:val="00AC47F1"/>
    <w:rsid w:val="00AC5A0F"/>
    <w:rsid w:val="00AC7691"/>
    <w:rsid w:val="00AF161A"/>
    <w:rsid w:val="00B037F7"/>
    <w:rsid w:val="00B04C76"/>
    <w:rsid w:val="00B062F0"/>
    <w:rsid w:val="00B34A2E"/>
    <w:rsid w:val="00B428A8"/>
    <w:rsid w:val="00B47970"/>
    <w:rsid w:val="00B5240A"/>
    <w:rsid w:val="00B809DF"/>
    <w:rsid w:val="00B9182A"/>
    <w:rsid w:val="00BA118D"/>
    <w:rsid w:val="00BC5A9B"/>
    <w:rsid w:val="00BD4B7A"/>
    <w:rsid w:val="00BF1D53"/>
    <w:rsid w:val="00C04442"/>
    <w:rsid w:val="00C059BC"/>
    <w:rsid w:val="00C06E8F"/>
    <w:rsid w:val="00C12B6E"/>
    <w:rsid w:val="00C149BA"/>
    <w:rsid w:val="00C16953"/>
    <w:rsid w:val="00C2690D"/>
    <w:rsid w:val="00C31DB2"/>
    <w:rsid w:val="00C32905"/>
    <w:rsid w:val="00C4249E"/>
    <w:rsid w:val="00C44811"/>
    <w:rsid w:val="00C53BE0"/>
    <w:rsid w:val="00C54DB1"/>
    <w:rsid w:val="00C5537F"/>
    <w:rsid w:val="00C572DD"/>
    <w:rsid w:val="00C6293E"/>
    <w:rsid w:val="00C67EA5"/>
    <w:rsid w:val="00C72B9D"/>
    <w:rsid w:val="00C73C53"/>
    <w:rsid w:val="00C74AE3"/>
    <w:rsid w:val="00C75781"/>
    <w:rsid w:val="00C767B7"/>
    <w:rsid w:val="00C84C66"/>
    <w:rsid w:val="00C852C2"/>
    <w:rsid w:val="00C859CA"/>
    <w:rsid w:val="00C87AFB"/>
    <w:rsid w:val="00C928E0"/>
    <w:rsid w:val="00CB2C0F"/>
    <w:rsid w:val="00CB6642"/>
    <w:rsid w:val="00CE162E"/>
    <w:rsid w:val="00CE6FE3"/>
    <w:rsid w:val="00CF3079"/>
    <w:rsid w:val="00D00DEE"/>
    <w:rsid w:val="00D01509"/>
    <w:rsid w:val="00D01760"/>
    <w:rsid w:val="00D107DC"/>
    <w:rsid w:val="00D15EE0"/>
    <w:rsid w:val="00D3482E"/>
    <w:rsid w:val="00D34E32"/>
    <w:rsid w:val="00D46D8D"/>
    <w:rsid w:val="00D6268F"/>
    <w:rsid w:val="00D646C1"/>
    <w:rsid w:val="00D65A26"/>
    <w:rsid w:val="00D7459F"/>
    <w:rsid w:val="00DA6CCD"/>
    <w:rsid w:val="00DA7669"/>
    <w:rsid w:val="00DA7DA0"/>
    <w:rsid w:val="00DC36C6"/>
    <w:rsid w:val="00DC4360"/>
    <w:rsid w:val="00DC4D0C"/>
    <w:rsid w:val="00DC583B"/>
    <w:rsid w:val="00DD4DD4"/>
    <w:rsid w:val="00DD5C2F"/>
    <w:rsid w:val="00DE1698"/>
    <w:rsid w:val="00E04290"/>
    <w:rsid w:val="00E166BA"/>
    <w:rsid w:val="00E245DD"/>
    <w:rsid w:val="00E27302"/>
    <w:rsid w:val="00E3157A"/>
    <w:rsid w:val="00E37C61"/>
    <w:rsid w:val="00E414AD"/>
    <w:rsid w:val="00E6081D"/>
    <w:rsid w:val="00E641A2"/>
    <w:rsid w:val="00E659FD"/>
    <w:rsid w:val="00E73E40"/>
    <w:rsid w:val="00E807F6"/>
    <w:rsid w:val="00E85E86"/>
    <w:rsid w:val="00E97C0A"/>
    <w:rsid w:val="00EA2BDD"/>
    <w:rsid w:val="00EA43D4"/>
    <w:rsid w:val="00EB09B9"/>
    <w:rsid w:val="00EB1D6C"/>
    <w:rsid w:val="00EB4712"/>
    <w:rsid w:val="00EC393B"/>
    <w:rsid w:val="00EC5349"/>
    <w:rsid w:val="00ED1604"/>
    <w:rsid w:val="00ED325B"/>
    <w:rsid w:val="00ED48DB"/>
    <w:rsid w:val="00ED56A6"/>
    <w:rsid w:val="00ED57B2"/>
    <w:rsid w:val="00ED75FF"/>
    <w:rsid w:val="00ED7A07"/>
    <w:rsid w:val="00EE2579"/>
    <w:rsid w:val="00EE36BF"/>
    <w:rsid w:val="00EF0263"/>
    <w:rsid w:val="00EF4F76"/>
    <w:rsid w:val="00F13348"/>
    <w:rsid w:val="00F24BB1"/>
    <w:rsid w:val="00F35757"/>
    <w:rsid w:val="00F35D47"/>
    <w:rsid w:val="00F50994"/>
    <w:rsid w:val="00F675FE"/>
    <w:rsid w:val="00F95AA0"/>
    <w:rsid w:val="00FC3159"/>
    <w:rsid w:val="00FD16E4"/>
    <w:rsid w:val="00FE7D36"/>
    <w:rsid w:val="00FF0B16"/>
    <w:rsid w:val="00FF382C"/>
    <w:rsid w:val="0F914860"/>
    <w:rsid w:val="197BF2A5"/>
    <w:rsid w:val="28EE9223"/>
    <w:rsid w:val="39A80566"/>
    <w:rsid w:val="5AF11160"/>
    <w:rsid w:val="5C8CE1C1"/>
    <w:rsid w:val="5D7DF776"/>
    <w:rsid w:val="5E005561"/>
    <w:rsid w:val="69483A1B"/>
    <w:rsid w:val="72C54590"/>
    <w:rsid w:val="7D85AD38"/>
    <w:rsid w:val="7EE45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B215"/>
  <w15:chartTrackingRefBased/>
  <w15:docId w15:val="{A7F8CE93-03B1-4CF6-9C28-DC43B39E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2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32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14E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2E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43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432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432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3432E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432E4"/>
    <w:pPr>
      <w:ind w:left="720"/>
      <w:contextualSpacing/>
    </w:pPr>
  </w:style>
  <w:style w:type="character" w:styleId="Hyperlink">
    <w:name w:val="Hyperlink"/>
    <w:basedOn w:val="DefaultParagraphFont"/>
    <w:uiPriority w:val="99"/>
    <w:unhideWhenUsed/>
    <w:rsid w:val="003432E4"/>
    <w:rPr>
      <w:color w:val="0563C1" w:themeColor="hyperlink"/>
      <w:u w:val="single"/>
    </w:rPr>
  </w:style>
  <w:style w:type="character" w:styleId="UnresolvedMention">
    <w:name w:val="Unresolved Mention"/>
    <w:basedOn w:val="DefaultParagraphFont"/>
    <w:uiPriority w:val="99"/>
    <w:semiHidden/>
    <w:unhideWhenUsed/>
    <w:rsid w:val="003432E4"/>
    <w:rPr>
      <w:color w:val="605E5C"/>
      <w:shd w:val="clear" w:color="auto" w:fill="E1DFDD"/>
    </w:rPr>
  </w:style>
  <w:style w:type="character" w:styleId="CommentReference">
    <w:name w:val="annotation reference"/>
    <w:basedOn w:val="DefaultParagraphFont"/>
    <w:uiPriority w:val="99"/>
    <w:semiHidden/>
    <w:unhideWhenUsed/>
    <w:rsid w:val="00685E41"/>
    <w:rPr>
      <w:sz w:val="16"/>
      <w:szCs w:val="16"/>
    </w:rPr>
  </w:style>
  <w:style w:type="paragraph" w:styleId="CommentText">
    <w:name w:val="annotation text"/>
    <w:basedOn w:val="Normal"/>
    <w:link w:val="CommentTextChar"/>
    <w:uiPriority w:val="99"/>
    <w:unhideWhenUsed/>
    <w:rsid w:val="00685E41"/>
    <w:pPr>
      <w:spacing w:line="240" w:lineRule="auto"/>
    </w:pPr>
    <w:rPr>
      <w:sz w:val="20"/>
      <w:szCs w:val="20"/>
    </w:rPr>
  </w:style>
  <w:style w:type="character" w:customStyle="1" w:styleId="CommentTextChar">
    <w:name w:val="Comment Text Char"/>
    <w:basedOn w:val="DefaultParagraphFont"/>
    <w:link w:val="CommentText"/>
    <w:uiPriority w:val="99"/>
    <w:rsid w:val="00685E41"/>
    <w:rPr>
      <w:sz w:val="20"/>
      <w:szCs w:val="20"/>
    </w:rPr>
  </w:style>
  <w:style w:type="paragraph" w:styleId="CommentSubject">
    <w:name w:val="annotation subject"/>
    <w:basedOn w:val="CommentText"/>
    <w:next w:val="CommentText"/>
    <w:link w:val="CommentSubjectChar"/>
    <w:uiPriority w:val="99"/>
    <w:semiHidden/>
    <w:unhideWhenUsed/>
    <w:rsid w:val="00685E41"/>
    <w:rPr>
      <w:b/>
      <w:bCs/>
    </w:rPr>
  </w:style>
  <w:style w:type="character" w:customStyle="1" w:styleId="CommentSubjectChar">
    <w:name w:val="Comment Subject Char"/>
    <w:basedOn w:val="CommentTextChar"/>
    <w:link w:val="CommentSubject"/>
    <w:uiPriority w:val="99"/>
    <w:semiHidden/>
    <w:rsid w:val="00685E41"/>
    <w:rPr>
      <w:b/>
      <w:bCs/>
      <w:sz w:val="20"/>
      <w:szCs w:val="20"/>
    </w:rPr>
  </w:style>
  <w:style w:type="paragraph" w:styleId="Header">
    <w:name w:val="header"/>
    <w:basedOn w:val="Normal"/>
    <w:link w:val="HeaderChar"/>
    <w:uiPriority w:val="99"/>
    <w:unhideWhenUsed/>
    <w:rsid w:val="004B7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F74"/>
  </w:style>
  <w:style w:type="paragraph" w:styleId="Footer">
    <w:name w:val="footer"/>
    <w:basedOn w:val="Normal"/>
    <w:link w:val="FooterChar"/>
    <w:uiPriority w:val="99"/>
    <w:unhideWhenUsed/>
    <w:rsid w:val="004B7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F74"/>
  </w:style>
  <w:style w:type="character" w:customStyle="1" w:styleId="mention-me">
    <w:name w:val="mention-me"/>
    <w:basedOn w:val="DefaultParagraphFont"/>
    <w:rsid w:val="0013174D"/>
  </w:style>
  <w:style w:type="character" w:styleId="Strong">
    <w:name w:val="Strong"/>
    <w:basedOn w:val="DefaultParagraphFont"/>
    <w:uiPriority w:val="22"/>
    <w:qFormat/>
    <w:rsid w:val="0070269E"/>
    <w:rPr>
      <w:b/>
      <w:bCs/>
    </w:rPr>
  </w:style>
  <w:style w:type="character" w:styleId="Emphasis">
    <w:name w:val="Emphasis"/>
    <w:basedOn w:val="DefaultParagraphFont"/>
    <w:uiPriority w:val="20"/>
    <w:qFormat/>
    <w:rsid w:val="005645DD"/>
    <w:rPr>
      <w:i/>
      <w:iCs/>
    </w:rPr>
  </w:style>
  <w:style w:type="character" w:customStyle="1" w:styleId="Heading3Char">
    <w:name w:val="Heading 3 Char"/>
    <w:basedOn w:val="DefaultParagraphFont"/>
    <w:link w:val="Heading3"/>
    <w:uiPriority w:val="9"/>
    <w:rsid w:val="00014EA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D6E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16700">
      <w:bodyDiv w:val="1"/>
      <w:marLeft w:val="0"/>
      <w:marRight w:val="0"/>
      <w:marTop w:val="0"/>
      <w:marBottom w:val="0"/>
      <w:divBdr>
        <w:top w:val="none" w:sz="0" w:space="0" w:color="auto"/>
        <w:left w:val="none" w:sz="0" w:space="0" w:color="auto"/>
        <w:bottom w:val="none" w:sz="0" w:space="0" w:color="auto"/>
        <w:right w:val="none" w:sz="0" w:space="0" w:color="auto"/>
      </w:divBdr>
    </w:div>
    <w:div w:id="1030258628">
      <w:bodyDiv w:val="1"/>
      <w:marLeft w:val="0"/>
      <w:marRight w:val="0"/>
      <w:marTop w:val="0"/>
      <w:marBottom w:val="0"/>
      <w:divBdr>
        <w:top w:val="none" w:sz="0" w:space="0" w:color="auto"/>
        <w:left w:val="none" w:sz="0" w:space="0" w:color="auto"/>
        <w:bottom w:val="none" w:sz="0" w:space="0" w:color="auto"/>
        <w:right w:val="none" w:sz="0" w:space="0" w:color="auto"/>
      </w:divBdr>
    </w:div>
    <w:div w:id="1755474012">
      <w:bodyDiv w:val="1"/>
      <w:marLeft w:val="0"/>
      <w:marRight w:val="0"/>
      <w:marTop w:val="0"/>
      <w:marBottom w:val="0"/>
      <w:divBdr>
        <w:top w:val="none" w:sz="0" w:space="0" w:color="auto"/>
        <w:left w:val="none" w:sz="0" w:space="0" w:color="auto"/>
        <w:bottom w:val="none" w:sz="0" w:space="0" w:color="auto"/>
        <w:right w:val="none" w:sz="0" w:space="0" w:color="auto"/>
      </w:divBdr>
    </w:div>
    <w:div w:id="2065441245">
      <w:bodyDiv w:val="1"/>
      <w:marLeft w:val="0"/>
      <w:marRight w:val="0"/>
      <w:marTop w:val="0"/>
      <w:marBottom w:val="0"/>
      <w:divBdr>
        <w:top w:val="none" w:sz="0" w:space="0" w:color="auto"/>
        <w:left w:val="none" w:sz="0" w:space="0" w:color="auto"/>
        <w:bottom w:val="none" w:sz="0" w:space="0" w:color="auto"/>
        <w:right w:val="none" w:sz="0" w:space="0" w:color="auto"/>
      </w:divBdr>
      <w:divsChild>
        <w:div w:id="48990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gc.ca.gov/meetings/council/2023/04-26/docs/20230426-Item5a_Attachment_A_CRC_Guidelines.pdf" TargetMode="External"/><Relationship Id="rId21" Type="http://schemas.openxmlformats.org/officeDocument/2006/relationships/hyperlink" Target="https://sgc.ca.gov/meetings/council/2023/04-26/docs/20230426-Item5a_Attachment_A_CRC_Guidelines.pdf" TargetMode="External"/><Relationship Id="rId42" Type="http://schemas.openxmlformats.org/officeDocument/2006/relationships/hyperlink" Target="https://sgc.ca.gov/programs/community-resilience-centers/docs/20230802-CRC_Project_Area_Mapping_Guide.pdf" TargetMode="External"/><Relationship Id="rId47" Type="http://schemas.openxmlformats.org/officeDocument/2006/relationships/hyperlink" Target="https://sgc.ca.gov/meetings/council/2023/04-26/docs/20230426-Item5a_Attachment_A_CRC_Guidelines.pdf" TargetMode="External"/><Relationship Id="rId63" Type="http://schemas.openxmlformats.org/officeDocument/2006/relationships/hyperlink" Target="https://sgc.ca.gov/meetings/council/2023/04-26/docs/20230426-Item5a_Attachment_A_CRC_Guidelines.pdf" TargetMode="External"/><Relationship Id="rId68" Type="http://schemas.openxmlformats.org/officeDocument/2006/relationships/hyperlink" Target="https://sgc.ca.gov/meetings/council/2023/04-26/docs/20230426-Item5a_Attachment_A_CRC_Guidelines.pdf" TargetMode="External"/><Relationship Id="rId84" Type="http://schemas.openxmlformats.org/officeDocument/2006/relationships/hyperlink" Target="https://sgc.ca.gov/meetings/council/2023/04-26/docs/20230426-Item5a_Attachment_A_CRC_Guidelines.pdf" TargetMode="External"/><Relationship Id="rId89" Type="http://schemas.openxmlformats.org/officeDocument/2006/relationships/footer" Target="footer1.xml"/><Relationship Id="rId16" Type="http://schemas.openxmlformats.org/officeDocument/2006/relationships/hyperlink" Target="https://sgc.ca.gov/meetings/council/2023/04-26/docs/20230426-Item5a_Attachment_A_CRC_Guidelines.pdf" TargetMode="External"/><Relationship Id="rId11" Type="http://schemas.openxmlformats.org/officeDocument/2006/relationships/hyperlink" Target="https://sgc.ca.gov/meetings/council/2023/04-26/docs/20230426-Item5a_Attachment_A_CRC_Guidelines.pdf" TargetMode="External"/><Relationship Id="rId32" Type="http://schemas.openxmlformats.org/officeDocument/2006/relationships/hyperlink" Target="https://sgc.ca.gov/programs/community-resilience-centers/data/20230714-CRC_R1_Partnership_Agreement_Template.docx" TargetMode="External"/><Relationship Id="rId37" Type="http://schemas.openxmlformats.org/officeDocument/2006/relationships/hyperlink" Target="https://sgc.ca.gov/meetings/council/2023/04-26/docs/20230426-Item5a_Attachment_A_CRC_Guidelines.pdf" TargetMode="External"/><Relationship Id="rId53" Type="http://schemas.openxmlformats.org/officeDocument/2006/relationships/hyperlink" Target="https://sgc.ca.gov/meetings/council/2023/04-26/docs/20230426-Item5a_Attachment_A_CRC_Guidelines.pdf" TargetMode="External"/><Relationship Id="rId58" Type="http://schemas.openxmlformats.org/officeDocument/2006/relationships/hyperlink" Target="https://sgc.ca.gov/meetings/council/2023/04-26/docs/20230426-Item5a_Attachment_A_CRC_Guidelines.pdf" TargetMode="External"/><Relationship Id="rId74" Type="http://schemas.openxmlformats.org/officeDocument/2006/relationships/hyperlink" Target="https://sgc.ca.gov/meetings/council/2023/04-26/docs/20230426-Item5a_Attachment_A_CRC_Guidelines.pdf" TargetMode="External"/><Relationship Id="rId79" Type="http://schemas.openxmlformats.org/officeDocument/2006/relationships/hyperlink" Target="https://cal-adapt.org/tools/local-climate-change-snapshot/"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ebmaps.arb.ca.gov/PriorityPopulations/" TargetMode="External"/><Relationship Id="rId22" Type="http://schemas.openxmlformats.org/officeDocument/2006/relationships/hyperlink" Target="https://sgc.ca.gov/meetings/council/2023/04-26/docs/20230426-Item5a_Attachment_A_CRC_Guidelines.pdf" TargetMode="External"/><Relationship Id="rId27" Type="http://schemas.openxmlformats.org/officeDocument/2006/relationships/hyperlink" Target="https://sgc.ca.gov/programs/community-resilience-centers/data/20230714-Sample_Resolution_Letters.pdf" TargetMode="External"/><Relationship Id="rId30" Type="http://schemas.openxmlformats.org/officeDocument/2006/relationships/hyperlink" Target="https://sgc.ca.gov/meetings/council/2023/04-26/docs/20230426-Item5a_Attachment_A_CRC_Guidelines.pdf" TargetMode="External"/><Relationship Id="rId35" Type="http://schemas.openxmlformats.org/officeDocument/2006/relationships/hyperlink" Target="https://sgc.ca.gov/meetings/council/2023/04-26/docs/20230426-Item5a_Attachment_A_CRC_Guidelines.pdf" TargetMode="External"/><Relationship Id="rId43" Type="http://schemas.openxmlformats.org/officeDocument/2006/relationships/hyperlink" Target="https://sgc.ca.gov/meetings/council/2023/04-26/docs/20230426-Item5a_Attachment_A_CRC_Guidelines.pdf" TargetMode="External"/><Relationship Id="rId48" Type="http://schemas.openxmlformats.org/officeDocument/2006/relationships/hyperlink" Target="https://sgc.ca.gov/meetings/council/2023/04-26/docs/20230426-Item5a_Attachment_A_CRC_Guidelines.pdf" TargetMode="External"/><Relationship Id="rId56" Type="http://schemas.openxmlformats.org/officeDocument/2006/relationships/hyperlink" Target="https://sgc.ca.gov/programs/community-resilience-centers/data/20230714-CRC_R1_IG_PDG_Draft_Operations_Maintenance_Plan_and_Budget_Template.xlsx" TargetMode="External"/><Relationship Id="rId64" Type="http://schemas.openxmlformats.org/officeDocument/2006/relationships/hyperlink" Target="https://sgc.ca.gov/meetings/council/2023/04-26/docs/20230426-Item5a_Attachment_A_CRC_Guidelines.pdf" TargetMode="External"/><Relationship Id="rId69" Type="http://schemas.openxmlformats.org/officeDocument/2006/relationships/hyperlink" Target="https://sgc.ca.gov/meetings/council/2023/04-26/docs/20230426-Item5a_Attachment_A_CRC_Guidelines.pdf" TargetMode="External"/><Relationship Id="rId77" Type="http://schemas.openxmlformats.org/officeDocument/2006/relationships/hyperlink" Target="https://sgc.ca.gov/meetings/council/2023/04-26/docs/20230426-Item5a_Attachment_A_CRC_Guidelines.pdf" TargetMode="External"/><Relationship Id="rId8" Type="http://schemas.openxmlformats.org/officeDocument/2006/relationships/footnotes" Target="footnotes.xml"/><Relationship Id="rId51" Type="http://schemas.openxmlformats.org/officeDocument/2006/relationships/hyperlink" Target="https://sgc.ca.gov/meetings/council/2023/04-26/docs/20230426-Item5a_Attachment_A_CRC_Guidelines.pdf" TargetMode="External"/><Relationship Id="rId72" Type="http://schemas.openxmlformats.org/officeDocument/2006/relationships/hyperlink" Target="https://sgc.ca.gov/programs/community-resilience-centers/data/20230714-CRC_R1_IG_Community_Engagement_Plan.docx" TargetMode="External"/><Relationship Id="rId80" Type="http://schemas.openxmlformats.org/officeDocument/2006/relationships/hyperlink" Target="https://sgc.ca.gov/programs/community-resilience-centers/docs/20230719-CRC_R1_Cal-Adapt_Instructions.pdf" TargetMode="External"/><Relationship Id="rId85" Type="http://schemas.openxmlformats.org/officeDocument/2006/relationships/hyperlink" Target="https://sgc.ca.gov/meetings/council/2023/04-26/docs/20230426-Item5a_Attachment_A_CRC_Guidelines.pdf" TargetMode="External"/><Relationship Id="rId3" Type="http://schemas.openxmlformats.org/officeDocument/2006/relationships/customXml" Target="../customXml/item3.xml"/><Relationship Id="rId12" Type="http://schemas.openxmlformats.org/officeDocument/2006/relationships/hyperlink" Target="https://www.youtube.com/watch?v=O4ORZPi8Hl4&amp;list=PLf5RC7hfW6TShcCNMUWuQ2Zl5OBXVSxyE&amp;index=4" TargetMode="External"/><Relationship Id="rId17" Type="http://schemas.openxmlformats.org/officeDocument/2006/relationships/hyperlink" Target="https://sgc.ca.gov/meetings/council/2023/04-26/docs/20230426-Item5a_Attachment_A_CRC_Guidelines.pdf" TargetMode="External"/><Relationship Id="rId25" Type="http://schemas.openxmlformats.org/officeDocument/2006/relationships/hyperlink" Target="https://sgc.ca.gov/programs/community-resilience-centers/data/20230714-CRC_R1_IG_Application_Workbook.xlsx" TargetMode="External"/><Relationship Id="rId33" Type="http://schemas.openxmlformats.org/officeDocument/2006/relationships/hyperlink" Target="https://sgc.ca.gov/meetings/council/2023/04-26/docs/20230426-Item5a_Attachment_A_CRC_Guidelines.pdf" TargetMode="External"/><Relationship Id="rId38" Type="http://schemas.openxmlformats.org/officeDocument/2006/relationships/hyperlink" Target="https://sgc.ca.gov/meetings/council/2023/04-26/docs/20230426-Item5a_Attachment_A_CRC_Guidelines.pdf" TargetMode="External"/><Relationship Id="rId46" Type="http://schemas.openxmlformats.org/officeDocument/2006/relationships/hyperlink" Target="https://sgc.ca.gov/meetings/council/2023/04-26/docs/20230426-Item5a_Attachment_A_CRC_Guidelines.pdf" TargetMode="External"/><Relationship Id="rId59" Type="http://schemas.openxmlformats.org/officeDocument/2006/relationships/hyperlink" Target="https://sgc.ca.gov/meetings/council/2023/04-26/docs/20230426-Item5a_Attachment_A_CRC_Guidelines.pdf" TargetMode="External"/><Relationship Id="rId67" Type="http://schemas.openxmlformats.org/officeDocument/2006/relationships/hyperlink" Target="https://sgc.ca.gov/meetings/council/2023/04-26/docs/20230426-Item5a_Attachment_A_CRC_Guidelines.pdf" TargetMode="External"/><Relationship Id="rId20" Type="http://schemas.openxmlformats.org/officeDocument/2006/relationships/hyperlink" Target="https://sgc.ca.gov/meetings/council/2023/04-26/docs/20230426-Item5a_Attachment_A_CRC_Guidelines.pdf" TargetMode="External"/><Relationship Id="rId41" Type="http://schemas.openxmlformats.org/officeDocument/2006/relationships/hyperlink" Target="https://sgc.ca.gov/meetings/council/2023/04-26/docs/20230426-Item5a_Attachment_A_CRC_Guidelines.pdf" TargetMode="External"/><Relationship Id="rId54" Type="http://schemas.openxmlformats.org/officeDocument/2006/relationships/hyperlink" Target="https://sgc.ca.gov/meetings/council/2023/04-26/docs/20230426-Item5a_Attachment_A_CRC_Guidelines.pdf" TargetMode="External"/><Relationship Id="rId62" Type="http://schemas.openxmlformats.org/officeDocument/2006/relationships/hyperlink" Target="https://sgc.ca.gov/meetings/council/2023/04-26/docs/20230426-Item5a_Attachment_A_CRC_Guidelines.pdf" TargetMode="External"/><Relationship Id="rId70" Type="http://schemas.openxmlformats.org/officeDocument/2006/relationships/hyperlink" Target="https://sgc.ca.gov/meetings/council/2023/04-26/docs/20230426-Item5a_Attachment_A_CRC_Guidelines.pdf" TargetMode="External"/><Relationship Id="rId75" Type="http://schemas.openxmlformats.org/officeDocument/2006/relationships/hyperlink" Target="https://sgc.ca.gov/meetings/council/2023/04-26/docs/20230426-Item5a_Attachment_A_CRC_Guidelines.pdf" TargetMode="External"/><Relationship Id="rId83" Type="http://schemas.openxmlformats.org/officeDocument/2006/relationships/hyperlink" Target="https://sgc.ca.gov/meetings/council/2023/04-26/docs/20230426-Item5a_Attachment_A_CRC_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gc.ca.gov/meetings/council/2023/04-26/docs/20230426-Item5a_Attachment_A_CRC_Guidelines.pdf" TargetMode="External"/><Relationship Id="rId23" Type="http://schemas.openxmlformats.org/officeDocument/2006/relationships/hyperlink" Target="https://sgc.ca.gov/meetings/council/2023/04-26/docs/20230426-Item5a_Attachment_A_CRC_Guidelines.pdf" TargetMode="External"/><Relationship Id="rId28" Type="http://schemas.openxmlformats.org/officeDocument/2006/relationships/hyperlink" Target="https://sgc.ca.gov/meetings/council/2023/04-26/docs/20230426-Item5a_Attachment_A_CRC_Guidelines.pdf" TargetMode="External"/><Relationship Id="rId36" Type="http://schemas.openxmlformats.org/officeDocument/2006/relationships/hyperlink" Target="https://sgc.ca.gov/meetings/council/2023/04-26/docs/20230426-Item5a_Attachment_A_CRC_Guidelines.pdf" TargetMode="External"/><Relationship Id="rId49" Type="http://schemas.openxmlformats.org/officeDocument/2006/relationships/hyperlink" Target="https://sgc.ca.gov/meetings/council/2023/04-26/docs/20230426-Item5a_Attachment_A_CRC_Guidelines.pdf" TargetMode="External"/><Relationship Id="rId57" Type="http://schemas.openxmlformats.org/officeDocument/2006/relationships/hyperlink" Target="https://sgc.ca.gov/programs/community-resilience-centers/data/20230714-CRC_R1_IG_PDG_Draft_Operations_Maintenance_Plan_and_Budget_Template.xlsx" TargetMode="External"/><Relationship Id="rId10" Type="http://schemas.openxmlformats.org/officeDocument/2006/relationships/hyperlink" Target="https://cagovopr-crc.submittable.com/submit/267967/community-resilience-centers-program-round-1-implementation-grant-full-applicati" TargetMode="External"/><Relationship Id="rId31" Type="http://schemas.openxmlformats.org/officeDocument/2006/relationships/hyperlink" Target="https://sgc.ca.gov/programs/community-resilience-centers/data/20230714-Sample_MOUs.pdf" TargetMode="External"/><Relationship Id="rId44" Type="http://schemas.openxmlformats.org/officeDocument/2006/relationships/hyperlink" Target="https://sgc.ca.gov/meetings/council/2023/04-26/docs/20230426-Item5a_Attachment_A_CRC_Guidelines.pdf" TargetMode="External"/><Relationship Id="rId52" Type="http://schemas.openxmlformats.org/officeDocument/2006/relationships/hyperlink" Target="https://sgc.ca.gov/meetings/council/2023/04-26/docs/20230426-Item5a_Attachment_A_CRC_Guidelines.pdf" TargetMode="External"/><Relationship Id="rId60" Type="http://schemas.openxmlformats.org/officeDocument/2006/relationships/hyperlink" Target="https://sgc.ca.gov/meetings/council/2023/04-26/docs/20230426-Item5a_Attachment_A_CRC_Guidelines.pdf" TargetMode="External"/><Relationship Id="rId65" Type="http://schemas.openxmlformats.org/officeDocument/2006/relationships/hyperlink" Target="https://sgc.ca.gov/meetings/council/2023/04-26/docs/20230426-Item5a_Attachment_A_CRC_Guidelines.pdf" TargetMode="External"/><Relationship Id="rId73" Type="http://schemas.openxmlformats.org/officeDocument/2006/relationships/hyperlink" Target="https://sgc.ca.gov/programs/community-resilience-centers/data/20230714-CRC_R1_PDG_Community_Engagement_Plan.docx" TargetMode="External"/><Relationship Id="rId78" Type="http://schemas.openxmlformats.org/officeDocument/2006/relationships/hyperlink" Target="https://sgc.ca.gov/meetings/council/2023/04-26/docs/20230426-Item5a_Attachment_A_CRC_Guidelines.pdf" TargetMode="External"/><Relationship Id="rId81" Type="http://schemas.openxmlformats.org/officeDocument/2006/relationships/hyperlink" Target="https://cal-adapt.org/tools/local-climate-change-snapshot/" TargetMode="External"/><Relationship Id="rId86" Type="http://schemas.openxmlformats.org/officeDocument/2006/relationships/hyperlink" Target="https://sgc.ca.gov/meetings/council/2023/04-26/docs/20230426-Item5a_Attachment_A_CRC_Guidelines.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xperience.arcgis.com/experience/1c21c53da8de48f1b946f3402fbae55c/page/SB-535-Disadvantaged-Communities/" TargetMode="External"/><Relationship Id="rId18" Type="http://schemas.openxmlformats.org/officeDocument/2006/relationships/hyperlink" Target="https://sgc.ca.gov/meetings/council/2023/04-26/docs/20230426-Item5a_Attachment_A_CRC_Guidelines.pdf" TargetMode="External"/><Relationship Id="rId39" Type="http://schemas.openxmlformats.org/officeDocument/2006/relationships/hyperlink" Target="https://sgc.ca.gov/meetings/council/2023/04-26/docs/20230426-Item5a_Attachment_A_CRC_Guidelines.pdf" TargetMode="External"/><Relationship Id="rId34" Type="http://schemas.openxmlformats.org/officeDocument/2006/relationships/hyperlink" Target="https://sgc.ca.gov/meetings/council/2023/04-26/docs/20230426-Item5a_Attachment_A_CRC_Guidelines.pdf" TargetMode="External"/><Relationship Id="rId50" Type="http://schemas.openxmlformats.org/officeDocument/2006/relationships/hyperlink" Target="https://sgc.ca.gov/meetings/council/2023/04-26/docs/20230426-Item5a_Attachment_A_CRC_Guidelines.pdf" TargetMode="External"/><Relationship Id="rId55" Type="http://schemas.openxmlformats.org/officeDocument/2006/relationships/hyperlink" Target="https://sgc.ca.gov/meetings/council/2023/04-26/docs/20230426-Item5a_Attachment_A_CRC_Guidelines.pdf" TargetMode="External"/><Relationship Id="rId76" Type="http://schemas.openxmlformats.org/officeDocument/2006/relationships/hyperlink" Target="https://sgc.ca.gov/meetings/council/2023/04-26/docs/20230426-Item5a_Attachment_A_CRC_Guidelines.pdf" TargetMode="External"/><Relationship Id="rId7" Type="http://schemas.openxmlformats.org/officeDocument/2006/relationships/webSettings" Target="webSettings.xml"/><Relationship Id="rId71" Type="http://schemas.openxmlformats.org/officeDocument/2006/relationships/hyperlink" Target="https://sgc.ca.gov/meetings/council/2023/04-26/docs/20230426-Item5a_Attachment_A_CRC_Guidelines.pdf" TargetMode="External"/><Relationship Id="rId2" Type="http://schemas.openxmlformats.org/officeDocument/2006/relationships/customXml" Target="../customXml/item2.xml"/><Relationship Id="rId29" Type="http://schemas.openxmlformats.org/officeDocument/2006/relationships/hyperlink" Target="https://sgc.ca.gov/meetings/council/2023/04-26/docs/20230426-Item5a_Attachment_A_CRC_Guidelines.pdf" TargetMode="External"/><Relationship Id="rId24" Type="http://schemas.openxmlformats.org/officeDocument/2006/relationships/hyperlink" Target="https://sgc.ca.gov/programs/community-resilience-centers/data/20230714-CRC_R1_IG_Application_Workbook.xlsx" TargetMode="External"/><Relationship Id="rId40" Type="http://schemas.openxmlformats.org/officeDocument/2006/relationships/hyperlink" Target="https://sgc.ca.gov/meetings/council/2023/04-26/docs/20230426-Item5a_Attachment_A_CRC_Guidelines.pdf" TargetMode="External"/><Relationship Id="rId45" Type="http://schemas.openxmlformats.org/officeDocument/2006/relationships/hyperlink" Target="https://sgc.ca.gov/meetings/council/2023/04-26/docs/20230426-Item5a_Attachment_A_CRC_Guidelines.pdf" TargetMode="External"/><Relationship Id="rId66" Type="http://schemas.openxmlformats.org/officeDocument/2006/relationships/hyperlink" Target="https://sgc.ca.gov/meetings/council/2023/04-26/docs/20230426-Item5a_Attachment_A_CRC_Guidelines.pdf" TargetMode="External"/><Relationship Id="rId87" Type="http://schemas.openxmlformats.org/officeDocument/2006/relationships/hyperlink" Target="https://sgc.ca.gov/meetings/council/2023/04-26/docs/20230426-Item5a_Attachment_A_CRC_Guidelines.pdf" TargetMode="External"/><Relationship Id="rId61" Type="http://schemas.openxmlformats.org/officeDocument/2006/relationships/hyperlink" Target="https://sgc.ca.gov/programs/community-resilience-centers/data/20230714-CRC_R1_IG_Emergency_and_Year-Round_CR_Plan.docx" TargetMode="External"/><Relationship Id="rId82" Type="http://schemas.openxmlformats.org/officeDocument/2006/relationships/hyperlink" Target="https://sgc.ca.gov/programs/community-resilience-centers/docs/20230719-CRC_R1_Cal-Adapt_Instructions.pdf" TargetMode="External"/><Relationship Id="rId19" Type="http://schemas.openxmlformats.org/officeDocument/2006/relationships/hyperlink" Target="https://sgc.ca.gov/meetings/council/2023/04-26/docs/20230426-Item5a_Attachment_A_CRC_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4801D406C2D418CDD85B67D17D269" ma:contentTypeVersion="19" ma:contentTypeDescription="Create a new document." ma:contentTypeScope="" ma:versionID="e1959ab3ab90bd745a675e623a8fcd45">
  <xsd:schema xmlns:xsd="http://www.w3.org/2001/XMLSchema" xmlns:xs="http://www.w3.org/2001/XMLSchema" xmlns:p="http://schemas.microsoft.com/office/2006/metadata/properties" xmlns:ns1="http://schemas.microsoft.com/sharepoint/v3" xmlns:ns2="9a572a07-5c4f-409b-a55f-8b21c761456d" xmlns:ns3="290c62f5-1032-42fe-bd42-a05db2c5f3b6" targetNamespace="http://schemas.microsoft.com/office/2006/metadata/properties" ma:root="true" ma:fieldsID="39c0789397acd771f0504dfe0d51712d" ns1:_="" ns2:_="" ns3:_="">
    <xsd:import namespace="http://schemas.microsoft.com/sharepoint/v3"/>
    <xsd:import namespace="9a572a07-5c4f-409b-a55f-8b21c761456d"/>
    <xsd:import namespace="290c62f5-1032-42fe-bd42-a05db2c5f3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72a07-5c4f-409b-a55f-8b21c7614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c62f5-1032-42fe-bd42-a05db2c5f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ed02d4-668f-4ffb-8316-5f1274ad880b}" ma:internalName="TaxCatchAll" ma:showField="CatchAllData" ma:web="290c62f5-1032-42fe-bd42-a05db2c5f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0c62f5-1032-42fe-bd42-a05db2c5f3b6" xsi:nil="true"/>
    <lcf76f155ced4ddcb4097134ff3c332f xmlns="9a572a07-5c4f-409b-a55f-8b21c76145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F5124E-BD91-45C4-822B-FC1F0F4D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572a07-5c4f-409b-a55f-8b21c761456d"/>
    <ds:schemaRef ds:uri="290c62f5-1032-42fe-bd42-a05db2c5f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2F926-AA74-487B-A013-FA6D520ADE39}">
  <ds:schemaRefs>
    <ds:schemaRef ds:uri="9a572a07-5c4f-409b-a55f-8b21c761456d"/>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290c62f5-1032-42fe-bd42-a05db2c5f3b6"/>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63B9B34-12C1-46E6-B5C4-7081432AE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3951</Words>
  <Characters>25370</Characters>
  <Application>Microsoft Office Word</Application>
  <DocSecurity>0</DocSecurity>
  <Lines>1492</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Grant Application Checklist</dc:title>
  <dc:subject/>
  <dc:creator>California Strategic Growth Council</dc:creator>
  <cp:keywords/>
  <dc:description/>
  <cp:lastModifiedBy>Jessica McCool</cp:lastModifiedBy>
  <cp:revision>4</cp:revision>
  <dcterms:created xsi:type="dcterms:W3CDTF">2023-08-21T20:08:00Z</dcterms:created>
  <dcterms:modified xsi:type="dcterms:W3CDTF">2023-08-29T20:45:00Z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0x010100E264801D406C2D418CDD85B67D17D269</vt:lpwstr>
  </property>
  <property fmtid="{D5CDD505-2E9C-101B-9397-08002B2CF9AE}" pid="3" name="MediaServiceImageTags">
    <vt:lpwstr/>
  </property>
</Properties>
</file>